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840" w:rsidRDefault="000416CE" w:rsidP="000416CE">
      <w:pPr>
        <w:adjustRightInd w:val="0"/>
        <w:spacing w:line="240" w:lineRule="auto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Приложения</w:t>
      </w:r>
      <w:r w:rsidR="006C3840">
        <w:rPr>
          <w:rFonts w:ascii="Times New Roman" w:hAnsi="Times New Roman"/>
          <w:b/>
          <w:sz w:val="40"/>
          <w:szCs w:val="28"/>
        </w:rPr>
        <w:t xml:space="preserve"> к  публичному докладу</w:t>
      </w:r>
    </w:p>
    <w:p w:rsidR="006C3840" w:rsidRPr="000416CE" w:rsidRDefault="006C3840" w:rsidP="006C3840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6C3840" w:rsidRPr="006C3840" w:rsidRDefault="006C3840" w:rsidP="006C3840">
      <w:pPr>
        <w:spacing w:before="100" w:beforeAutospacing="1" w:after="100" w:afterAutospacing="1" w:line="240" w:lineRule="auto"/>
        <w:jc w:val="right"/>
        <w:outlineLvl w:val="2"/>
        <w:rPr>
          <w:rFonts w:ascii="Times New Roman" w:eastAsia="Times New Roman" w:hAnsi="Times New Roman"/>
          <w:b/>
          <w:bCs/>
          <w:sz w:val="27"/>
          <w:szCs w:val="27"/>
          <w:u w:val="single"/>
        </w:rPr>
      </w:pPr>
      <w:r w:rsidRPr="006C3840">
        <w:rPr>
          <w:rFonts w:ascii="Times New Roman" w:eastAsia="Times New Roman" w:hAnsi="Times New Roman"/>
          <w:b/>
          <w:bCs/>
          <w:sz w:val="27"/>
          <w:szCs w:val="27"/>
          <w:u w:val="single"/>
        </w:rPr>
        <w:t>ПРИЛОЖЕНИЕ №2</w:t>
      </w:r>
    </w:p>
    <w:p w:rsidR="006C3840" w:rsidRDefault="006C3840" w:rsidP="006C384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  <w:r>
        <w:rPr>
          <w:rFonts w:ascii="Times New Roman" w:eastAsia="Times New Roman" w:hAnsi="Times New Roman"/>
          <w:b/>
          <w:bCs/>
          <w:sz w:val="27"/>
          <w:szCs w:val="27"/>
        </w:rPr>
        <w:t>Муниципальное</w:t>
      </w:r>
      <w:r w:rsidRPr="0039194D">
        <w:rPr>
          <w:rFonts w:ascii="Times New Roman" w:eastAsia="Times New Roman" w:hAnsi="Times New Roman"/>
          <w:b/>
          <w:bCs/>
          <w:sz w:val="27"/>
          <w:szCs w:val="27"/>
        </w:rPr>
        <w:t xml:space="preserve"> общеобразовательное учреждение </w:t>
      </w:r>
      <w:r>
        <w:rPr>
          <w:rFonts w:ascii="Times New Roman" w:eastAsia="Times New Roman" w:hAnsi="Times New Roman"/>
          <w:b/>
          <w:bCs/>
          <w:sz w:val="27"/>
          <w:szCs w:val="27"/>
        </w:rPr>
        <w:t>«Лицей села Верхний Мамон Верхнемамонского муниципального района Воронежской области»</w:t>
      </w:r>
      <w:r w:rsidRPr="0039194D">
        <w:rPr>
          <w:rFonts w:ascii="Times New Roman" w:eastAsia="Times New Roman" w:hAnsi="Times New Roman"/>
          <w:b/>
          <w:bCs/>
          <w:sz w:val="27"/>
          <w:szCs w:val="27"/>
        </w:rPr>
        <w:t xml:space="preserve"> </w:t>
      </w:r>
    </w:p>
    <w:p w:rsidR="006C3840" w:rsidRDefault="006C3840" w:rsidP="006C384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  <w:r>
        <w:rPr>
          <w:rFonts w:ascii="Times New Roman" w:eastAsia="Times New Roman" w:hAnsi="Times New Roman"/>
          <w:b/>
          <w:noProof/>
          <w:sz w:val="27"/>
          <w:szCs w:val="27"/>
        </w:rPr>
        <w:drawing>
          <wp:inline distT="0" distB="0" distL="0" distR="0">
            <wp:extent cx="5403028" cy="3905250"/>
            <wp:effectExtent l="19050" t="0" r="7172" b="0"/>
            <wp:docPr id="1" name="Рисунок 1" descr="F:\fasad_skoli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F:\fasad_skoli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028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840" w:rsidRPr="006C3840" w:rsidRDefault="006C3840" w:rsidP="006C38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6C3840">
        <w:rPr>
          <w:rFonts w:ascii="Times New Roman" w:eastAsia="Times New Roman" w:hAnsi="Times New Roman"/>
          <w:b/>
          <w:bCs/>
          <w:sz w:val="32"/>
          <w:szCs w:val="32"/>
        </w:rPr>
        <w:t xml:space="preserve">ПРОГРАММА РАЗВИТИЯ </w:t>
      </w:r>
      <w:r w:rsidRPr="006C3840">
        <w:rPr>
          <w:rFonts w:ascii="Times New Roman" w:eastAsia="Times New Roman" w:hAnsi="Times New Roman"/>
          <w:b/>
          <w:sz w:val="32"/>
          <w:szCs w:val="32"/>
        </w:rPr>
        <w:br/>
      </w:r>
      <w:r w:rsidRPr="006C3840">
        <w:rPr>
          <w:rFonts w:ascii="Times New Roman" w:eastAsia="Times New Roman" w:hAnsi="Times New Roman"/>
          <w:b/>
          <w:bCs/>
          <w:sz w:val="32"/>
          <w:szCs w:val="32"/>
        </w:rPr>
        <w:t>НА 2011 – 2015 ГОДЫ</w:t>
      </w:r>
    </w:p>
    <w:p w:rsidR="006C3840" w:rsidRPr="006C3840" w:rsidRDefault="006C3840" w:rsidP="006C38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b/>
          <w:bCs/>
          <w:sz w:val="24"/>
          <w:szCs w:val="24"/>
        </w:rPr>
        <w:t> </w:t>
      </w:r>
    </w:p>
    <w:p w:rsidR="006C3840" w:rsidRPr="0039194D" w:rsidRDefault="006C3840" w:rsidP="006C384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  <w:r w:rsidRPr="0039194D">
        <w:rPr>
          <w:rFonts w:ascii="Times New Roman" w:eastAsia="Times New Roman" w:hAnsi="Times New Roman"/>
          <w:b/>
          <w:bCs/>
          <w:sz w:val="27"/>
          <w:szCs w:val="27"/>
        </w:rPr>
        <w:t>Наименование программы: </w:t>
      </w:r>
    </w:p>
    <w:p w:rsidR="006C3840" w:rsidRPr="0039194D" w:rsidRDefault="006C3840" w:rsidP="006C384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  <w:r w:rsidRPr="0039194D">
        <w:rPr>
          <w:rFonts w:ascii="Times New Roman" w:eastAsia="Times New Roman" w:hAnsi="Times New Roman"/>
          <w:b/>
          <w:bCs/>
          <w:sz w:val="27"/>
          <w:szCs w:val="27"/>
        </w:rPr>
        <w:t>ФОРМИРОВАНИЕ ИННОВАЦИОННОГО МЫШЛЕНИЯ</w:t>
      </w:r>
    </w:p>
    <w:p w:rsidR="006C3840" w:rsidRPr="0039194D" w:rsidRDefault="006C3840" w:rsidP="006C384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  <w:r w:rsidRPr="0039194D">
        <w:rPr>
          <w:rFonts w:ascii="Times New Roman" w:eastAsia="Times New Roman" w:hAnsi="Times New Roman"/>
          <w:b/>
          <w:bCs/>
          <w:sz w:val="27"/>
          <w:szCs w:val="27"/>
        </w:rPr>
        <w:t xml:space="preserve">КАК СРЕДООБРАЗУЮЩЕГО ФАКТОРА </w:t>
      </w:r>
    </w:p>
    <w:p w:rsidR="006C3840" w:rsidRDefault="006C3840" w:rsidP="006C384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  <w:r w:rsidRPr="0039194D">
        <w:rPr>
          <w:rFonts w:ascii="Times New Roman" w:eastAsia="Times New Roman" w:hAnsi="Times New Roman"/>
          <w:b/>
          <w:bCs/>
          <w:sz w:val="27"/>
          <w:szCs w:val="27"/>
        </w:rPr>
        <w:t>РАЗВИТИЯ ЛИЧНОСТИ</w:t>
      </w:r>
    </w:p>
    <w:p w:rsidR="006C3840" w:rsidRPr="0039194D" w:rsidRDefault="006C3840" w:rsidP="006C38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6C3840" w:rsidRPr="0039194D" w:rsidRDefault="006C3840" w:rsidP="006C384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                                                                       </w:t>
      </w:r>
    </w:p>
    <w:p w:rsidR="006C3840" w:rsidRPr="006C3840" w:rsidRDefault="006C3840" w:rsidP="006C38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 w:rsidRPr="006C3840">
        <w:rPr>
          <w:rFonts w:ascii="Times New Roman" w:eastAsia="Times New Roman" w:hAnsi="Times New Roman"/>
          <w:b/>
          <w:sz w:val="32"/>
          <w:szCs w:val="32"/>
        </w:rPr>
        <w:lastRenderedPageBreak/>
        <w:t>СОДЕРЖАНИЕ</w:t>
      </w:r>
    </w:p>
    <w:p w:rsidR="006C3840" w:rsidRPr="0039194D" w:rsidRDefault="006C3840" w:rsidP="006C38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  <w:r w:rsidRPr="0039194D">
        <w:rPr>
          <w:rFonts w:ascii="Times New Roman" w:eastAsia="Times New Roman" w:hAnsi="Times New Roman"/>
          <w:b/>
          <w:bCs/>
          <w:sz w:val="27"/>
          <w:szCs w:val="27"/>
        </w:rPr>
        <w:t> </w:t>
      </w:r>
    </w:p>
    <w:p w:rsidR="006C3840" w:rsidRPr="006C3840" w:rsidRDefault="006C3840" w:rsidP="006C3840">
      <w:pPr>
        <w:pStyle w:val="a4"/>
        <w:numPr>
          <w:ilvl w:val="0"/>
          <w:numId w:val="8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36"/>
          <w:szCs w:val="36"/>
        </w:rPr>
      </w:pPr>
      <w:r w:rsidRPr="006C3840">
        <w:rPr>
          <w:rFonts w:ascii="Times New Roman" w:eastAsia="Times New Roman" w:hAnsi="Times New Roman"/>
          <w:b/>
          <w:bCs/>
          <w:sz w:val="36"/>
          <w:szCs w:val="36"/>
        </w:rPr>
        <w:t>Паспорт программы развития  </w:t>
      </w:r>
    </w:p>
    <w:p w:rsidR="006C3840" w:rsidRPr="006C3840" w:rsidRDefault="006C3840" w:rsidP="006C3840">
      <w:pPr>
        <w:pStyle w:val="a4"/>
        <w:numPr>
          <w:ilvl w:val="0"/>
          <w:numId w:val="8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36"/>
          <w:szCs w:val="36"/>
        </w:rPr>
      </w:pPr>
      <w:r w:rsidRPr="006C3840">
        <w:rPr>
          <w:rFonts w:ascii="Times New Roman" w:eastAsia="Times New Roman" w:hAnsi="Times New Roman"/>
          <w:b/>
          <w:bCs/>
          <w:sz w:val="36"/>
          <w:szCs w:val="36"/>
        </w:rPr>
        <w:t xml:space="preserve">Введение                                                                                                              </w:t>
      </w:r>
    </w:p>
    <w:p w:rsidR="006C3840" w:rsidRPr="006C3840" w:rsidRDefault="006C3840" w:rsidP="006C3840">
      <w:pPr>
        <w:pStyle w:val="a4"/>
        <w:numPr>
          <w:ilvl w:val="0"/>
          <w:numId w:val="8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36"/>
          <w:szCs w:val="36"/>
        </w:rPr>
      </w:pPr>
      <w:r w:rsidRPr="006C3840">
        <w:rPr>
          <w:rFonts w:ascii="Times New Roman" w:eastAsia="Times New Roman" w:hAnsi="Times New Roman"/>
          <w:b/>
          <w:bCs/>
          <w:sz w:val="36"/>
          <w:szCs w:val="36"/>
        </w:rPr>
        <w:t xml:space="preserve">Миссия, ведущие идеи, ценности, критерии, цели, задачи Программы развития     </w:t>
      </w:r>
    </w:p>
    <w:p w:rsidR="006C3840" w:rsidRPr="006C3840" w:rsidRDefault="006C3840" w:rsidP="006C3840">
      <w:pPr>
        <w:pStyle w:val="a4"/>
        <w:numPr>
          <w:ilvl w:val="0"/>
          <w:numId w:val="8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36"/>
          <w:szCs w:val="36"/>
        </w:rPr>
      </w:pPr>
      <w:r w:rsidRPr="006C3840">
        <w:rPr>
          <w:rFonts w:ascii="Times New Roman" w:eastAsia="Times New Roman" w:hAnsi="Times New Roman"/>
          <w:b/>
          <w:bCs/>
          <w:sz w:val="36"/>
          <w:szCs w:val="36"/>
        </w:rPr>
        <w:t>Стратегический анализ факторов развития МОУ «Лицей села Верхний Мамон»</w:t>
      </w:r>
    </w:p>
    <w:p w:rsidR="006C3840" w:rsidRPr="006C3840" w:rsidRDefault="006C3840" w:rsidP="006C3840">
      <w:pPr>
        <w:pStyle w:val="a4"/>
        <w:numPr>
          <w:ilvl w:val="0"/>
          <w:numId w:val="8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36"/>
          <w:szCs w:val="36"/>
        </w:rPr>
      </w:pPr>
      <w:r w:rsidRPr="006C3840">
        <w:rPr>
          <w:rFonts w:ascii="Times New Roman" w:eastAsia="Times New Roman" w:hAnsi="Times New Roman"/>
          <w:b/>
          <w:bCs/>
          <w:sz w:val="36"/>
          <w:szCs w:val="36"/>
        </w:rPr>
        <w:t>Стратегическая цель и направления развития                                                          </w:t>
      </w:r>
    </w:p>
    <w:p w:rsidR="006C3840" w:rsidRPr="006C3840" w:rsidRDefault="006C3840" w:rsidP="006C3840">
      <w:pPr>
        <w:pStyle w:val="a4"/>
        <w:numPr>
          <w:ilvl w:val="0"/>
          <w:numId w:val="8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36"/>
          <w:szCs w:val="36"/>
        </w:rPr>
      </w:pPr>
      <w:r w:rsidRPr="006C3840">
        <w:rPr>
          <w:rFonts w:ascii="Times New Roman" w:eastAsia="Times New Roman" w:hAnsi="Times New Roman"/>
          <w:b/>
          <w:bCs/>
          <w:sz w:val="36"/>
          <w:szCs w:val="36"/>
        </w:rPr>
        <w:t xml:space="preserve">Этапы выполнения Программы и механизмы её реализации                                       </w:t>
      </w:r>
    </w:p>
    <w:p w:rsidR="006C3840" w:rsidRPr="006C3840" w:rsidRDefault="006C3840" w:rsidP="006C3840">
      <w:pPr>
        <w:pStyle w:val="a4"/>
        <w:numPr>
          <w:ilvl w:val="0"/>
          <w:numId w:val="8"/>
        </w:num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36"/>
          <w:szCs w:val="36"/>
        </w:rPr>
      </w:pPr>
      <w:r w:rsidRPr="006C3840">
        <w:rPr>
          <w:rFonts w:ascii="Times New Roman" w:eastAsia="Times New Roman" w:hAnsi="Times New Roman"/>
          <w:b/>
          <w:bCs/>
          <w:kern w:val="36"/>
          <w:sz w:val="36"/>
          <w:szCs w:val="36"/>
        </w:rPr>
        <w:t>Показатели эффективности и перспективный результат Программы развития </w:t>
      </w:r>
    </w:p>
    <w:p w:rsidR="006C3840" w:rsidRPr="006C3840" w:rsidRDefault="006C3840" w:rsidP="006C3840">
      <w:pPr>
        <w:pStyle w:val="a4"/>
        <w:numPr>
          <w:ilvl w:val="0"/>
          <w:numId w:val="8"/>
        </w:num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36"/>
          <w:szCs w:val="36"/>
        </w:rPr>
      </w:pPr>
      <w:r w:rsidRPr="006C3840">
        <w:rPr>
          <w:rFonts w:ascii="Times New Roman" w:eastAsia="Times New Roman" w:hAnsi="Times New Roman"/>
          <w:b/>
          <w:bCs/>
          <w:kern w:val="36"/>
          <w:sz w:val="36"/>
          <w:szCs w:val="36"/>
        </w:rPr>
        <w:t>План-график основных мероприятий </w:t>
      </w:r>
    </w:p>
    <w:p w:rsidR="006C3840" w:rsidRPr="00FB7FA0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36"/>
          <w:szCs w:val="36"/>
        </w:rPr>
      </w:pPr>
    </w:p>
    <w:p w:rsidR="006C3840" w:rsidRPr="006C3840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44"/>
          <w:szCs w:val="44"/>
        </w:rPr>
      </w:pPr>
      <w:r w:rsidRPr="000D33E7">
        <w:rPr>
          <w:rFonts w:ascii="Times New Roman" w:eastAsia="Times New Roman" w:hAnsi="Times New Roman"/>
          <w:b/>
          <w:bCs/>
          <w:kern w:val="36"/>
          <w:sz w:val="44"/>
          <w:szCs w:val="44"/>
        </w:rPr>
        <w:t>                                      </w:t>
      </w:r>
    </w:p>
    <w:p w:rsidR="006C3840" w:rsidRPr="00C736A4" w:rsidRDefault="006C3840" w:rsidP="006C384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  <w:r w:rsidRPr="00C736A4">
        <w:rPr>
          <w:rFonts w:ascii="Times New Roman" w:eastAsia="Times New Roman" w:hAnsi="Times New Roman"/>
          <w:b/>
          <w:bCs/>
          <w:kern w:val="36"/>
          <w:sz w:val="28"/>
          <w:szCs w:val="28"/>
        </w:rPr>
        <w:t>ПАСПОРТ ПРОГРАММЫ РАЗВИТИЯ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689"/>
        <w:gridCol w:w="6696"/>
      </w:tblGrid>
      <w:tr w:rsidR="006C3840" w:rsidRPr="00C736A4" w:rsidTr="006C3840">
        <w:trPr>
          <w:tblCellSpacing w:w="0" w:type="dxa"/>
          <w:jc w:val="center"/>
        </w:trPr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Наименование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долгосрочной целевой программы</w:t>
            </w:r>
          </w:p>
        </w:tc>
        <w:tc>
          <w:tcPr>
            <w:tcW w:w="9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Программа развития МОУ «Лицей села Верхний Мамон» на 201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1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– 201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5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годы (далее – Программа)</w:t>
            </w:r>
          </w:p>
        </w:tc>
      </w:tr>
      <w:tr w:rsidR="006C3840" w:rsidRPr="00C736A4" w:rsidTr="006C3840">
        <w:trPr>
          <w:tblCellSpacing w:w="0" w:type="dxa"/>
          <w:jc w:val="center"/>
        </w:trPr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Основания для разработки программы: </w:t>
            </w:r>
          </w:p>
          <w:p w:rsidR="006C3840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Международный уровень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 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Федеральный уровень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 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lastRenderedPageBreak/>
              <w:t> 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 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 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 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 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 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 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 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 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 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Региональный уровень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 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 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lastRenderedPageBreak/>
              <w:t> 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 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 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Районный уровень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 </w:t>
            </w:r>
          </w:p>
        </w:tc>
        <w:tc>
          <w:tcPr>
            <w:tcW w:w="9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lastRenderedPageBreak/>
              <w:t> 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 </w:t>
            </w:r>
          </w:p>
          <w:p w:rsidR="006C3840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Конвенция о правах ребенка;</w:t>
            </w:r>
          </w:p>
          <w:p w:rsidR="006C3840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Конституция Российской Федерации;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Федеральный закон «Об образовании» с учётом изменений, 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lastRenderedPageBreak/>
              <w:t>внесённых Федеральным законом от 22.08.2004 N 122-ФЗ, вступивших в силу с 1 января 2005 года и от 21.07.2007 N 194-Ф3, вступивших в силу с 1 сентября 2007 года.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Федеральный закон Российской Федерации от 9 февраля 2007 г. N 17-ФЗ «О внесении изменений в Закон Российской Федерации "Об образовании" и Федеральный закон "О высшем и послевузовском профессиональном образовании" в части проведения единого государственного экзамена»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Федеральный закон Российской Федерации от 8 мая 2010 г. N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Приказ </w:t>
            </w:r>
            <w:proofErr w:type="spellStart"/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Минобрнауки</w:t>
            </w:r>
            <w:proofErr w:type="spellEnd"/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России «О порядке аттестации педагогических работников государственных и муниципальных образовательных учреждений» от 24.03.2010 №209; 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Стратегия социально-экономического развития России до 2020 года; 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Государственная программа «Образование и развитие инновационной экономики: внедрение современной модели образования в 2009-2012 годы»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Модель «Российское образование – 2020», принятая 13.09. 2007 года на Совете по реализации приоритетных национальных проектов в Белгороде. 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Национальная образовательная стратегия «Наша новая школа», (Послание Президента Федеральному Собранию Российской Федерации 5 ноября 2008 г.);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Федеральные государственные образовательные стандарты нового поколения (ФГОС);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Концепция духовно-нравственного развития и воспитания личности гражданина России;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Гигиенические требования к условиям обучения школьников в современных образовательных учреждениях различного вида (</w:t>
            </w:r>
            <w:proofErr w:type="spellStart"/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СанПин</w:t>
            </w:r>
            <w:proofErr w:type="spellEnd"/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2.4.2.1178-02).</w:t>
            </w:r>
          </w:p>
          <w:p w:rsidR="006C3840" w:rsidRPr="00512785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512785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Закон Воронежской области «О стратегии социально-экономического развития Воронежской области на долгосрочную перспективу;</w:t>
            </w:r>
          </w:p>
          <w:p w:rsidR="006C3840" w:rsidRPr="00512785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512785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Стратегия социально-экономического развития </w:t>
            </w:r>
            <w:r w:rsidRPr="00512785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lastRenderedPageBreak/>
              <w:t>Воронежской области на долгосрочную перспективу;</w:t>
            </w:r>
          </w:p>
          <w:p w:rsidR="006C3840" w:rsidRPr="00512785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512785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Концепция долгосрочной областной целевой программы «Развитие образования Воронежской области на 2011-2015 годы»</w:t>
            </w:r>
          </w:p>
          <w:p w:rsidR="006C3840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Справка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о состоянии и развитии системы образования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Верхнемамонского муниципального района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в 2009/2010 учебном году.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Приоритетные задачи системы образования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Верхнемамонского муниципального 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района в сфере образования на 2010-2011 учебный год и среднесрочную перспективу. </w:t>
            </w:r>
          </w:p>
        </w:tc>
      </w:tr>
      <w:tr w:rsidR="006C3840" w:rsidRPr="00C736A4" w:rsidTr="006C3840">
        <w:trPr>
          <w:tblCellSpacing w:w="0" w:type="dxa"/>
          <w:jc w:val="center"/>
        </w:trPr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lastRenderedPageBreak/>
              <w:t>Заказчик – координатор программы </w:t>
            </w:r>
          </w:p>
        </w:tc>
        <w:tc>
          <w:tcPr>
            <w:tcW w:w="9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Отдел образования администрации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Верхнемамонского муниципального района</w:t>
            </w:r>
          </w:p>
        </w:tc>
      </w:tr>
      <w:tr w:rsidR="006C3840" w:rsidRPr="00C736A4" w:rsidTr="006C3840">
        <w:trPr>
          <w:tblCellSpacing w:w="0" w:type="dxa"/>
          <w:jc w:val="center"/>
        </w:trPr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Разработчик программы</w:t>
            </w:r>
          </w:p>
        </w:tc>
        <w:tc>
          <w:tcPr>
            <w:tcW w:w="9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МОУ «Лицей села Верхний Мамон Верхнемамонского муниципального района Воронежской области»</w:t>
            </w:r>
          </w:p>
        </w:tc>
      </w:tr>
      <w:tr w:rsidR="006C3840" w:rsidRPr="00C736A4" w:rsidTr="006C3840">
        <w:trPr>
          <w:tblCellSpacing w:w="0" w:type="dxa"/>
          <w:jc w:val="center"/>
        </w:trPr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Основная цель программы</w:t>
            </w:r>
          </w:p>
        </w:tc>
        <w:tc>
          <w:tcPr>
            <w:tcW w:w="9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Формирование инновационного мышления всех участников учебного процесса для обеспечения доступности и высокого качества образования, адекватного социальным потребностям и требованиям инновационной экономики России,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Воронежской области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Верхнемамонского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района на основе повышения эффективности образовательной деятельности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М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ОУ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«Лицей села Верхний Мамон»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по критериям: качество, </w:t>
            </w:r>
            <w:proofErr w:type="spellStart"/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инновационность</w:t>
            </w:r>
            <w:proofErr w:type="spellEnd"/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, </w:t>
            </w:r>
            <w:proofErr w:type="spellStart"/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востребованность</w:t>
            </w:r>
            <w:proofErr w:type="spellEnd"/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и экономическая целесообразность.</w:t>
            </w:r>
          </w:p>
        </w:tc>
      </w:tr>
      <w:tr w:rsidR="006C3840" w:rsidRPr="00C736A4" w:rsidTr="006C3840">
        <w:trPr>
          <w:tblCellSpacing w:w="0" w:type="dxa"/>
          <w:jc w:val="center"/>
        </w:trPr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Основные задачи программы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:</w:t>
            </w:r>
          </w:p>
        </w:tc>
        <w:tc>
          <w:tcPr>
            <w:tcW w:w="9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DA1089" w:rsidRDefault="006C3840" w:rsidP="006C3840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</w:t>
            </w:r>
            <w:r w:rsidRPr="00DA1089">
              <w:rPr>
                <w:rFonts w:ascii="Times New Roman" w:eastAsia="Times New Roman" w:hAnsi="Times New Roman"/>
                <w:b/>
                <w:sz w:val="24"/>
                <w:szCs w:val="24"/>
              </w:rPr>
              <w:t>остижение эффективности и высокого качества образования и воспитания за счет модернизации структуры и содержания образования, развития фундаментальности и практической направленности образовательных программ, создания единого образовательного пространства:</w:t>
            </w:r>
          </w:p>
          <w:p w:rsidR="006C3840" w:rsidRPr="00DA1089" w:rsidRDefault="006C3840" w:rsidP="006C3840">
            <w:pPr>
              <w:pStyle w:val="a4"/>
              <w:numPr>
                <w:ilvl w:val="0"/>
                <w:numId w:val="26"/>
              </w:num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обеспечение условий по организации образовательного пространства, расширяющего возможности развития детей с разными возможностями здоровья и  разными потребностями</w:t>
            </w:r>
            <w:proofErr w:type="gramStart"/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повышение доступности и вариативности качественного образования на всех ступенях;</w:t>
            </w:r>
          </w:p>
          <w:p w:rsidR="006C3840" w:rsidRPr="00DA1089" w:rsidRDefault="006C3840" w:rsidP="006C3840">
            <w:pPr>
              <w:pStyle w:val="a4"/>
              <w:numPr>
                <w:ilvl w:val="0"/>
                <w:numId w:val="26"/>
              </w:num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внедрение новых образовательных стандартов и требований;</w:t>
            </w:r>
          </w:p>
          <w:p w:rsidR="006C3840" w:rsidRPr="00DA1089" w:rsidRDefault="006C3840" w:rsidP="006C3840">
            <w:pPr>
              <w:pStyle w:val="a4"/>
              <w:numPr>
                <w:ilvl w:val="0"/>
                <w:numId w:val="26"/>
              </w:num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повышение результатов внешних экспертных оценок на всех ступенях образования;</w:t>
            </w:r>
          </w:p>
          <w:p w:rsidR="006C3840" w:rsidRPr="00DA1089" w:rsidRDefault="006C3840" w:rsidP="006C3840">
            <w:pPr>
              <w:pStyle w:val="a4"/>
              <w:numPr>
                <w:ilvl w:val="0"/>
                <w:numId w:val="26"/>
              </w:num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внедрение форм дистанционного обучения и инклюзивного образования;</w:t>
            </w:r>
          </w:p>
          <w:p w:rsidR="006C3840" w:rsidRPr="00DA1089" w:rsidRDefault="006C3840" w:rsidP="006C3840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A1089">
              <w:rPr>
                <w:rFonts w:ascii="Times New Roman" w:eastAsia="Times New Roman" w:hAnsi="Times New Roman"/>
                <w:b/>
                <w:sz w:val="24"/>
                <w:szCs w:val="24"/>
              </w:rPr>
              <w:t>повышение роли и расширение вариативности дополнительного образования детей. </w:t>
            </w:r>
          </w:p>
          <w:p w:rsidR="006C3840" w:rsidRPr="00DA1089" w:rsidRDefault="006C3840" w:rsidP="006C3840">
            <w:pPr>
              <w:pStyle w:val="a4"/>
              <w:numPr>
                <w:ilvl w:val="0"/>
                <w:numId w:val="26"/>
              </w:num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и</w:t>
            </w:r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нтегрирование воспитательной деятельности образовательного учреждения образования с целью </w:t>
            </w:r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lastRenderedPageBreak/>
              <w:t>социализации личности в условиях инновационной экономики:</w:t>
            </w:r>
          </w:p>
          <w:p w:rsidR="006C3840" w:rsidRPr="00DA1089" w:rsidRDefault="006C3840" w:rsidP="006C3840">
            <w:pPr>
              <w:pStyle w:val="a4"/>
              <w:numPr>
                <w:ilvl w:val="0"/>
                <w:numId w:val="26"/>
              </w:num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формирование духовно-нравственных ориентиров и воспитание школьников на основе традиций российской школы</w:t>
            </w:r>
          </w:p>
          <w:p w:rsidR="006C3840" w:rsidRPr="00DA1089" w:rsidRDefault="006C3840" w:rsidP="006C3840">
            <w:pPr>
              <w:pStyle w:val="a4"/>
              <w:numPr>
                <w:ilvl w:val="0"/>
                <w:numId w:val="26"/>
              </w:num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внедрение современных технологий воспитания;</w:t>
            </w:r>
          </w:p>
          <w:p w:rsidR="006C3840" w:rsidRPr="00DA1089" w:rsidRDefault="006C3840" w:rsidP="006C3840">
            <w:pPr>
              <w:pStyle w:val="a4"/>
              <w:numPr>
                <w:ilvl w:val="0"/>
                <w:numId w:val="26"/>
              </w:num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развитие и модернизация школьного музея;</w:t>
            </w:r>
          </w:p>
          <w:p w:rsidR="006C3840" w:rsidRPr="00DA1089" w:rsidRDefault="006C3840" w:rsidP="006C3840">
            <w:pPr>
              <w:pStyle w:val="a4"/>
              <w:numPr>
                <w:ilvl w:val="0"/>
                <w:numId w:val="26"/>
              </w:num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с</w:t>
            </w:r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озда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ние </w:t>
            </w:r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 услови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й</w:t>
            </w:r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 для развития </w:t>
            </w:r>
            <w:proofErr w:type="spellStart"/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здоровьесберегающей</w:t>
            </w:r>
            <w:proofErr w:type="spellEnd"/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 образовательной среды, обеспечивающей сохранение психосоматического здоровья педагогических работников и обучающихся, и совершенствования работы системы психологического сопровождения образовательного процесса на всех уровнях образования:</w:t>
            </w:r>
          </w:p>
          <w:p w:rsidR="006C3840" w:rsidRPr="00DA1089" w:rsidRDefault="006C3840" w:rsidP="006C3840">
            <w:pPr>
              <w:pStyle w:val="a4"/>
              <w:numPr>
                <w:ilvl w:val="0"/>
                <w:numId w:val="27"/>
              </w:num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создание комфортной и безопасной среды в образовательном учреждении;</w:t>
            </w:r>
          </w:p>
          <w:p w:rsidR="006C3840" w:rsidRPr="00DA1089" w:rsidRDefault="006C3840" w:rsidP="006C3840">
            <w:pPr>
              <w:pStyle w:val="a4"/>
              <w:numPr>
                <w:ilvl w:val="0"/>
                <w:numId w:val="27"/>
              </w:num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внедрение </w:t>
            </w:r>
            <w:proofErr w:type="spellStart"/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 образовательных технологий и расширение возможностей занятий спортом;</w:t>
            </w:r>
          </w:p>
          <w:p w:rsidR="006C3840" w:rsidRPr="00DA1089" w:rsidRDefault="006C3840" w:rsidP="006C3840">
            <w:pPr>
              <w:pStyle w:val="a4"/>
              <w:numPr>
                <w:ilvl w:val="0"/>
                <w:numId w:val="26"/>
              </w:num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с</w:t>
            </w:r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озда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ние</w:t>
            </w:r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 услови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й</w:t>
            </w:r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 для внедрения новых механизмов управления, финансирования и ресурсного обеспечения образовательного учреждения  образования и апробация новой  организационно-правовой  формы образовательного учреждения:</w:t>
            </w:r>
          </w:p>
          <w:p w:rsidR="006C3840" w:rsidRPr="00DA1089" w:rsidRDefault="006C3840" w:rsidP="006C3840">
            <w:pPr>
              <w:pStyle w:val="a4"/>
              <w:numPr>
                <w:ilvl w:val="0"/>
                <w:numId w:val="26"/>
              </w:num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развитие общественно-государственного управления в образовании;</w:t>
            </w:r>
          </w:p>
          <w:p w:rsidR="006C3840" w:rsidRPr="00DA1089" w:rsidRDefault="006C3840" w:rsidP="006C3840">
            <w:pPr>
              <w:pStyle w:val="a4"/>
              <w:numPr>
                <w:ilvl w:val="0"/>
                <w:numId w:val="26"/>
              </w:num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повышение роли ученического самоуправления;</w:t>
            </w:r>
          </w:p>
          <w:p w:rsidR="006C3840" w:rsidRPr="00DA1089" w:rsidRDefault="006C3840" w:rsidP="006C3840">
            <w:pPr>
              <w:pStyle w:val="a4"/>
              <w:numPr>
                <w:ilvl w:val="0"/>
                <w:numId w:val="26"/>
              </w:num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создание условий для открытости школы в информационном пространстве;</w:t>
            </w:r>
          </w:p>
          <w:p w:rsidR="006C3840" w:rsidRPr="00DA1089" w:rsidRDefault="006C3840" w:rsidP="006C3840">
            <w:pPr>
              <w:pStyle w:val="a4"/>
              <w:numPr>
                <w:ilvl w:val="0"/>
                <w:numId w:val="26"/>
              </w:num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DA108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обновление материально-технической базы образовательного учреждения.  </w:t>
            </w:r>
          </w:p>
        </w:tc>
      </w:tr>
      <w:tr w:rsidR="006C3840" w:rsidRPr="00C736A4" w:rsidTr="006C3840">
        <w:trPr>
          <w:tblCellSpacing w:w="0" w:type="dxa"/>
          <w:jc w:val="center"/>
        </w:trPr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lastRenderedPageBreak/>
              <w:t>Сроки и этапы реализации программы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 </w:t>
            </w:r>
          </w:p>
        </w:tc>
        <w:tc>
          <w:tcPr>
            <w:tcW w:w="9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 Программа реализуется в 2011-201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5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годы в три этапа: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Этапы </w:t>
            </w:r>
            <w:proofErr w:type="gramStart"/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реализации основных задач программы развития школы</w:t>
            </w:r>
            <w:proofErr w:type="gramEnd"/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Реализация программы развития школы предусматривает следующие этапы: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I этап – 2011-2012 гг. </w:t>
            </w:r>
            <w:r w:rsidRPr="00C736A4">
              <w:rPr>
                <w:rFonts w:ascii="Times New Roman" w:eastAsia="Times New Roman" w:hAnsi="Times New Roman"/>
                <w:b/>
                <w:bCs/>
                <w:i/>
                <w:iCs/>
                <w:kern w:val="36"/>
                <w:sz w:val="24"/>
                <w:szCs w:val="24"/>
              </w:rPr>
              <w:t>Организационно-мобилизационный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: 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- диагностика имеющейся материально-технической базы, мониторинг проблем, поиск условий для реализации и начало выполнения Программы. 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II этап – 2012-2013 гг. </w:t>
            </w:r>
            <w:r w:rsidRPr="00C736A4">
              <w:rPr>
                <w:rFonts w:ascii="Times New Roman" w:eastAsia="Times New Roman" w:hAnsi="Times New Roman"/>
                <w:b/>
                <w:bCs/>
                <w:i/>
                <w:iCs/>
                <w:kern w:val="36"/>
                <w:sz w:val="24"/>
                <w:szCs w:val="24"/>
              </w:rPr>
              <w:t>Экспертно-поисковый: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- апробация новшеств и преобразований - внедрение их в текущую работу лицея. 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lastRenderedPageBreak/>
              <w:t>III этап – 2013-201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5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гг. </w:t>
            </w:r>
            <w:proofErr w:type="spellStart"/>
            <w:r w:rsidRPr="00C736A4">
              <w:rPr>
                <w:rFonts w:ascii="Times New Roman" w:eastAsia="Times New Roman" w:hAnsi="Times New Roman"/>
                <w:b/>
                <w:bCs/>
                <w:i/>
                <w:iCs/>
                <w:kern w:val="36"/>
                <w:sz w:val="24"/>
                <w:szCs w:val="24"/>
              </w:rPr>
              <w:t>Итогово-обобщающий</w:t>
            </w:r>
            <w:proofErr w:type="spellEnd"/>
            <w:r w:rsidRPr="00C736A4">
              <w:rPr>
                <w:rFonts w:ascii="Times New Roman" w:eastAsia="Times New Roman" w:hAnsi="Times New Roman"/>
                <w:b/>
                <w:bCs/>
                <w:i/>
                <w:iCs/>
                <w:kern w:val="36"/>
                <w:sz w:val="24"/>
                <w:szCs w:val="24"/>
              </w:rPr>
              <w:t>: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- подведение итогов и соотнесение результатов деятельности с целями и задачами по основным направлениям реализации Программы.</w:t>
            </w:r>
          </w:p>
        </w:tc>
      </w:tr>
      <w:tr w:rsidR="006C3840" w:rsidRPr="00C736A4" w:rsidTr="006C3840">
        <w:trPr>
          <w:tblCellSpacing w:w="0" w:type="dxa"/>
          <w:jc w:val="center"/>
        </w:trPr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lastRenderedPageBreak/>
              <w:t>Структура программы, перечень подпрограмм, основных направлений и мероприятий</w:t>
            </w:r>
          </w:p>
        </w:tc>
        <w:tc>
          <w:tcPr>
            <w:tcW w:w="9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Паспорт Программы развития.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Введение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1. Миссия, ведущие идеи, ценности, критерии, цели, задачи Программы развития 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2. Стратегический анализ факторов развития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МОУ «Лицей села Верхний Мамон»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, анализ проблем, на решение которых направлена Программа, обоснование необходимости и возможности их решения программными методами.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3. Стратегическая цель и направления развития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МОУ «Лицей села Верхний Мамон»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(целевые программы).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4. Этапы выполнения программы и механизм ее реализации.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5. Показатели эффективности  и перспективный результат реализации программы развития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МОУ «Лицей села Верхний Мамон»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Программа будет реализована через выполнение 5 целевых программ (проектов):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«Доступное и качественное образование»;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«Воспитательный потенциал образовательной среды»;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«Школа – территория здоровья»;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«Открытая школа»;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«Эффективная школа».  </w:t>
            </w:r>
          </w:p>
        </w:tc>
      </w:tr>
      <w:tr w:rsidR="006C3840" w:rsidRPr="00C736A4" w:rsidTr="006C3840">
        <w:trPr>
          <w:tblCellSpacing w:w="0" w:type="dxa"/>
          <w:jc w:val="center"/>
        </w:trPr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Исполнители программы </w:t>
            </w:r>
          </w:p>
        </w:tc>
        <w:tc>
          <w:tcPr>
            <w:tcW w:w="9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МОУ «Лицей села Верхний Мамон Верхнемамонского муниципального района Воронежской области»</w:t>
            </w:r>
          </w:p>
        </w:tc>
      </w:tr>
      <w:tr w:rsidR="006C3840" w:rsidRPr="00C736A4" w:rsidTr="006C3840">
        <w:trPr>
          <w:tblCellSpacing w:w="0" w:type="dxa"/>
          <w:jc w:val="center"/>
        </w:trPr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Объем и источники финансирования программы</w:t>
            </w:r>
          </w:p>
        </w:tc>
        <w:tc>
          <w:tcPr>
            <w:tcW w:w="9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   Общая потребность Программы на 201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1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-201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5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годы - 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10000 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тыс. рублей (в ценах 2010 г.). 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Из них по источникам финансирования: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- бюджет Российской Федерации -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400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тыс. рублей (4%)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областной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бюджет - 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6000 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тыс. рублей (60%)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lastRenderedPageBreak/>
              <w:t xml:space="preserve">- районный бюджет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–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2000 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тыс. рублей (20%)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- собственные средства ОУ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–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600 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тыс. рублей (6%)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- привлеченные средства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–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1000 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тыс. рублей (10%)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Источники финансирования Программы: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средства федерального бюджета;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средства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областного 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бюджета;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средства бюджета района;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Предварительная оценка финансового обеспечения может быть изменена в соответствии с возможностями бюджета. </w:t>
            </w:r>
          </w:p>
        </w:tc>
      </w:tr>
      <w:tr w:rsidR="006C3840" w:rsidRPr="00C736A4" w:rsidTr="006C3840">
        <w:trPr>
          <w:tblCellSpacing w:w="0" w:type="dxa"/>
          <w:jc w:val="center"/>
        </w:trPr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9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 По сравнению с 2010 г. к концу срока реализации Программы в 2015 г. планируется (оптимальный сценарий (расширенный сценарий)):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- повысить степень удовлетворенности населения работой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МОУ «Лицей села Верхний Мамон Верхнемамонского муниципального района Воронежской области» 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до 80%;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- обеспечить переход образовательного  учреждения на  новые федеральные государственные образовательные стандарты;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- увеличить количество выпускников 9-х классов, участвующих в ГИА, до 98%;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- продолжить развитие  дополнительного образования детей и подростков на базе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МОУ «Лицей села Верхний Мамон»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;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- включиться в конкурсную и </w:t>
            </w:r>
            <w:proofErr w:type="spellStart"/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грантовую</w:t>
            </w:r>
            <w:proofErr w:type="spellEnd"/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деятельность в образовании в статусе экспериментальной площадки;</w:t>
            </w:r>
          </w:p>
          <w:p w:rsidR="006C3840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- участвовать  в новых моделях системы повышения квалификации (дистанционной, сетевой)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6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0% </w:t>
            </w:r>
            <w:r w:rsidRPr="002A60F6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педагогических кадров образовательного учреждения;</w:t>
            </w:r>
          </w:p>
          <w:p w:rsidR="006C3840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- создать условия для развития материально-технической базы образовательного  учреждения;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- ввести систему электронного документооборота;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– созда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ть 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систем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у 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безопасности.</w:t>
            </w:r>
          </w:p>
        </w:tc>
      </w:tr>
      <w:tr w:rsidR="006C3840" w:rsidRPr="00C736A4" w:rsidTr="006C3840">
        <w:trPr>
          <w:tblCellSpacing w:w="0" w:type="dxa"/>
          <w:jc w:val="center"/>
        </w:trPr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Система организации </w:t>
            </w:r>
            <w:proofErr w:type="gramStart"/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контроля за</w:t>
            </w:r>
            <w:proofErr w:type="gramEnd"/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исполнением программы</w:t>
            </w:r>
          </w:p>
        </w:tc>
        <w:tc>
          <w:tcPr>
            <w:tcW w:w="9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proofErr w:type="gramStart"/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Контроль за</w:t>
            </w:r>
            <w:proofErr w:type="gramEnd"/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исполнением программы развития осуществляет администрация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МОУ «Лицей села Верхний Мамон Верхнемамонского муниципального района Воронежской области» 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в пределах своих полномочий и в 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lastRenderedPageBreak/>
              <w:t xml:space="preserve">соответствии с законодательством. </w:t>
            </w:r>
          </w:p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По итогам каждого года реализации программы представляет публичный отчет об итогах выполнения программы развития.</w:t>
            </w:r>
          </w:p>
        </w:tc>
      </w:tr>
      <w:tr w:rsidR="006C3840" w:rsidRPr="00C736A4" w:rsidTr="006C3840">
        <w:trPr>
          <w:tblCellSpacing w:w="0" w:type="dxa"/>
          <w:jc w:val="center"/>
        </w:trPr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lastRenderedPageBreak/>
              <w:t>Период, основание и порядок корректировки Программы</w:t>
            </w:r>
          </w:p>
        </w:tc>
        <w:tc>
          <w:tcPr>
            <w:tcW w:w="9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C736A4" w:rsidRDefault="006C3840" w:rsidP="006C384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Ежегодно, с учетом выделяемых на реализацию Программы средств,  администрацией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Верхнемамонского муниципального</w:t>
            </w:r>
            <w:r w:rsidRPr="00C736A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 района уточняются: перечень мероприятий, целевые показатели и затраты по программным мероприятиям, механизм реализации мероприятий, состав исполнителей.</w:t>
            </w:r>
          </w:p>
        </w:tc>
      </w:tr>
    </w:tbl>
    <w:p w:rsidR="006C3840" w:rsidRPr="00FB7FA0" w:rsidRDefault="006C3840" w:rsidP="006C384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  <w:r w:rsidRPr="00FB7FA0">
        <w:rPr>
          <w:rFonts w:ascii="Times New Roman" w:eastAsia="Times New Roman" w:hAnsi="Times New Roman"/>
          <w:b/>
          <w:bCs/>
          <w:kern w:val="36"/>
          <w:sz w:val="28"/>
          <w:szCs w:val="28"/>
        </w:rPr>
        <w:t>ВВЕДЕНИЕ</w:t>
      </w:r>
    </w:p>
    <w:p w:rsidR="006C3840" w:rsidRPr="00925A19" w:rsidRDefault="006C3840" w:rsidP="006C3840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    </w:t>
      </w:r>
      <w:r w:rsidRPr="00925A19">
        <w:rPr>
          <w:rFonts w:ascii="Times New Roman" w:eastAsia="Times New Roman" w:hAnsi="Times New Roman"/>
          <w:bCs/>
          <w:kern w:val="36"/>
          <w:sz w:val="24"/>
          <w:szCs w:val="24"/>
        </w:rPr>
        <w:t>Программа развития МОУ «Лицей села Верхний Мамон Верхнемамонского муниципального района Воронежской области» на 2011-201</w:t>
      </w:r>
      <w:r>
        <w:rPr>
          <w:rFonts w:ascii="Times New Roman" w:eastAsia="Times New Roman" w:hAnsi="Times New Roman"/>
          <w:bCs/>
          <w:kern w:val="36"/>
          <w:sz w:val="24"/>
          <w:szCs w:val="24"/>
        </w:rPr>
        <w:t>5</w:t>
      </w:r>
      <w:r w:rsidRPr="00925A19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 годы (далее - Программа) является управленческим документом по обеспечению условий для реализации прав граждан на качественное образование в соответствии с законодательством РФ в условиях комплексной модернизации образования в России. </w:t>
      </w:r>
    </w:p>
    <w:p w:rsidR="006C3840" w:rsidRPr="00925A19" w:rsidRDefault="006C3840" w:rsidP="006C3840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    </w:t>
      </w:r>
      <w:r w:rsidRPr="00925A19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В настоящее время идеология и стратегия комплексной модернизации образования в России и в </w:t>
      </w:r>
      <w:proofErr w:type="spellStart"/>
      <w:r w:rsidRPr="00925A19">
        <w:rPr>
          <w:rFonts w:ascii="Times New Roman" w:eastAsia="Times New Roman" w:hAnsi="Times New Roman"/>
          <w:bCs/>
          <w:kern w:val="36"/>
          <w:sz w:val="24"/>
          <w:szCs w:val="24"/>
        </w:rPr>
        <w:t>Воронежскойобласти</w:t>
      </w:r>
      <w:proofErr w:type="spellEnd"/>
      <w:r w:rsidRPr="00925A19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 на ближайший период определяется следующими документами: национальная образовательная инициатива «Наша новая школа» Министерства образования и науки РФ. </w:t>
      </w:r>
    </w:p>
    <w:p w:rsidR="006C3840" w:rsidRPr="00925A19" w:rsidRDefault="006C3840" w:rsidP="006C3840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   </w:t>
      </w:r>
      <w:r w:rsidRPr="00925A19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В соответствии с данным документом главным результатом образования должно стать его соответствие целям опережающего развития общества и инновационной экономики. Это означает, что изучать в школах необходимо не только достижения прошлого, но и стратегические способы деятельности, инновационные технологии, которые будут необходимы в будущем. Обучающиеся должны быть вовлечены в исследовательские проекты, творческие занятия, спортивные мероприятия, в ходе которых они научатся изобретать, понимать и осваивать новое, быть открытыми и способными выражать собственные мысли, уметь принимать решения и помогать друг другу, формулировать свои интересы и осознавать свои возможности, соотнося их с потребностями общества. </w:t>
      </w:r>
    </w:p>
    <w:p w:rsidR="006C3840" w:rsidRPr="00925A19" w:rsidRDefault="006C3840" w:rsidP="006C3840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   </w:t>
      </w:r>
      <w:r w:rsidRPr="00925A19">
        <w:rPr>
          <w:rFonts w:ascii="Times New Roman" w:eastAsia="Times New Roman" w:hAnsi="Times New Roman"/>
          <w:bCs/>
          <w:kern w:val="36"/>
          <w:sz w:val="24"/>
          <w:szCs w:val="24"/>
        </w:rPr>
        <w:t>Важной задачей является усиление воспитательного потенциала школы, обеспечение индивидуализированного психолого-педагогического сопровождения каждого обучающегося. Особое внимание должно быть сосредоточено на создании условий для  полноценного включения в образовательное пространство и успешной социализации детей с ограниченными возможностями здоровья, детей, оставшихся без попечения родителей, детей из семей беженцев и вынужденных переселенцев, детей, проживающих в малоимущих семьях, и других категорий детей, находящихся в трудной жизненной ситуации.</w:t>
      </w:r>
    </w:p>
    <w:p w:rsidR="006C3840" w:rsidRPr="00925A19" w:rsidRDefault="006C3840" w:rsidP="006C3840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   </w:t>
      </w:r>
      <w:r w:rsidRPr="00925A19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Современная школа должна более тесно взаимодействовать с семьей. Система школьного управления станет более открытой для родителей и общества. Школа должна стать центрами общественного, инновационного взаимодействия,  </w:t>
      </w:r>
      <w:proofErr w:type="spellStart"/>
      <w:r w:rsidRPr="00925A19">
        <w:rPr>
          <w:rFonts w:ascii="Times New Roman" w:eastAsia="Times New Roman" w:hAnsi="Times New Roman"/>
          <w:bCs/>
          <w:kern w:val="36"/>
          <w:sz w:val="24"/>
          <w:szCs w:val="24"/>
        </w:rPr>
        <w:t>социокультурным</w:t>
      </w:r>
      <w:proofErr w:type="spellEnd"/>
      <w:r w:rsidRPr="00925A19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, </w:t>
      </w:r>
      <w:proofErr w:type="spellStart"/>
      <w:r w:rsidRPr="00925A19">
        <w:rPr>
          <w:rFonts w:ascii="Times New Roman" w:eastAsia="Times New Roman" w:hAnsi="Times New Roman"/>
          <w:bCs/>
          <w:kern w:val="36"/>
          <w:sz w:val="24"/>
          <w:szCs w:val="24"/>
        </w:rPr>
        <w:t>досуговым</w:t>
      </w:r>
      <w:proofErr w:type="spellEnd"/>
      <w:r w:rsidRPr="00925A19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  центром. </w:t>
      </w:r>
    </w:p>
    <w:p w:rsidR="006C3840" w:rsidRPr="00925A19" w:rsidRDefault="006C3840" w:rsidP="006C3840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925A19">
        <w:rPr>
          <w:rFonts w:ascii="Times New Roman" w:eastAsia="Times New Roman" w:hAnsi="Times New Roman"/>
          <w:bCs/>
          <w:kern w:val="36"/>
          <w:sz w:val="24"/>
          <w:szCs w:val="24"/>
        </w:rPr>
        <w:t>В качестве основных приоритетов развития общего образования в национальной образовательной инициативе указаны следующие:</w:t>
      </w:r>
    </w:p>
    <w:p w:rsidR="006C3840" w:rsidRPr="00925A19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925A19">
        <w:rPr>
          <w:rFonts w:ascii="Times New Roman" w:eastAsia="Times New Roman" w:hAnsi="Times New Roman"/>
          <w:bCs/>
          <w:kern w:val="36"/>
          <w:sz w:val="24"/>
          <w:szCs w:val="24"/>
        </w:rPr>
        <w:lastRenderedPageBreak/>
        <w:t xml:space="preserve">Обновление и совершенствование качества образования. </w:t>
      </w:r>
    </w:p>
    <w:p w:rsidR="006C3840" w:rsidRPr="00925A19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925A19">
        <w:rPr>
          <w:rFonts w:ascii="Times New Roman" w:eastAsia="Times New Roman" w:hAnsi="Times New Roman"/>
          <w:bCs/>
          <w:kern w:val="36"/>
          <w:sz w:val="24"/>
          <w:szCs w:val="24"/>
        </w:rPr>
        <w:t>Развитие системы поддержки талантливых детей.</w:t>
      </w:r>
    </w:p>
    <w:p w:rsidR="006C3840" w:rsidRPr="00925A19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925A19">
        <w:rPr>
          <w:rFonts w:ascii="Times New Roman" w:eastAsia="Times New Roman" w:hAnsi="Times New Roman"/>
          <w:bCs/>
          <w:kern w:val="36"/>
          <w:sz w:val="24"/>
          <w:szCs w:val="24"/>
        </w:rPr>
        <w:t>Развитие и обновление педагогического потенциала.</w:t>
      </w:r>
    </w:p>
    <w:p w:rsidR="006C3840" w:rsidRPr="00925A19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925A19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Современная образовательная инфраструктура. </w:t>
      </w:r>
    </w:p>
    <w:p w:rsidR="006C3840" w:rsidRPr="00925A19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925A19">
        <w:rPr>
          <w:rFonts w:ascii="Times New Roman" w:eastAsia="Times New Roman" w:hAnsi="Times New Roman"/>
          <w:bCs/>
          <w:kern w:val="36"/>
          <w:sz w:val="24"/>
          <w:szCs w:val="24"/>
        </w:rPr>
        <w:t>Сбережение здоровья и формирование культуры здорового образа жизни, обучающихся и воспитанников, учителей. Развитие инклюзивного образования.</w:t>
      </w:r>
    </w:p>
    <w:p w:rsidR="006C3840" w:rsidRPr="00925A19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925A19">
        <w:rPr>
          <w:rFonts w:ascii="Times New Roman" w:eastAsia="Times New Roman" w:hAnsi="Times New Roman"/>
          <w:bCs/>
          <w:kern w:val="36"/>
          <w:sz w:val="24"/>
          <w:szCs w:val="24"/>
        </w:rPr>
        <w:t>Расширение самостоятельности образовательных учреждений.</w:t>
      </w:r>
    </w:p>
    <w:p w:rsidR="006C3840" w:rsidRPr="00925A19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925A19">
        <w:rPr>
          <w:rFonts w:ascii="Times New Roman" w:eastAsia="Times New Roman" w:hAnsi="Times New Roman"/>
          <w:bCs/>
          <w:kern w:val="36"/>
          <w:sz w:val="24"/>
          <w:szCs w:val="24"/>
        </w:rPr>
        <w:t>            Направление инициативы «Наша новая школа» предусматривает:</w:t>
      </w:r>
    </w:p>
    <w:p w:rsidR="006C3840" w:rsidRPr="00DA1089" w:rsidRDefault="006C3840" w:rsidP="006C3840">
      <w:pPr>
        <w:pStyle w:val="a4"/>
        <w:numPr>
          <w:ilvl w:val="0"/>
          <w:numId w:val="28"/>
        </w:num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DA108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обеспечение финансово-хозяйственной самостоятельности ОУ; </w:t>
      </w:r>
    </w:p>
    <w:p w:rsidR="006C3840" w:rsidRPr="00DA1089" w:rsidRDefault="006C3840" w:rsidP="006C3840">
      <w:pPr>
        <w:pStyle w:val="a4"/>
        <w:numPr>
          <w:ilvl w:val="0"/>
          <w:numId w:val="28"/>
        </w:num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DA108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расширение возможностей ОУ по привлечению источников дополнительного финансирования; </w:t>
      </w:r>
    </w:p>
    <w:p w:rsidR="006C3840" w:rsidRPr="00DA1089" w:rsidRDefault="006C3840" w:rsidP="006C3840">
      <w:pPr>
        <w:pStyle w:val="a4"/>
        <w:numPr>
          <w:ilvl w:val="0"/>
          <w:numId w:val="28"/>
        </w:num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DA108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переход ОУ на новую  организационно-правовую форму;</w:t>
      </w:r>
    </w:p>
    <w:p w:rsidR="006C3840" w:rsidRPr="00925A19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925A19">
        <w:rPr>
          <w:rFonts w:ascii="Times New Roman" w:eastAsia="Times New Roman" w:hAnsi="Times New Roman"/>
          <w:bCs/>
          <w:kern w:val="36"/>
          <w:sz w:val="24"/>
          <w:szCs w:val="24"/>
        </w:rPr>
        <w:t>Таким образом, период до 2016 (и далее до 2020) года в стратегии развития российского и областного образования рассматривается как решающий инновационный этап перехода на новое содержание и новые принципы организационно-финансовой деятельности системы образования.</w:t>
      </w:r>
    </w:p>
    <w:p w:rsidR="006C3840" w:rsidRPr="00FB7FA0" w:rsidRDefault="006C3840" w:rsidP="006C384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  <w:r w:rsidRPr="00FB7FA0">
        <w:rPr>
          <w:rFonts w:ascii="Times New Roman" w:eastAsia="Times New Roman" w:hAnsi="Times New Roman"/>
          <w:b/>
          <w:bCs/>
          <w:kern w:val="36"/>
          <w:sz w:val="28"/>
          <w:szCs w:val="28"/>
        </w:rPr>
        <w:t>1. МИССИЯ, ВЕДУЩИЕ ИДЕИ, ЦЕННОСТИ, КРИТЕРИИ, ЦЕЛИ, ЗАДАЧИ ПРОГРАММЫ РАЗВИТИЯ</w:t>
      </w:r>
    </w:p>
    <w:p w:rsidR="006C3840" w:rsidRPr="00925A19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  <w:r w:rsidRPr="00925A19">
        <w:rPr>
          <w:rFonts w:ascii="Times New Roman" w:eastAsia="Times New Roman" w:hAnsi="Times New Roman"/>
          <w:b/>
          <w:bCs/>
          <w:kern w:val="36"/>
          <w:sz w:val="28"/>
          <w:szCs w:val="28"/>
        </w:rPr>
        <w:t>1.1. Миссия:</w:t>
      </w:r>
    </w:p>
    <w:p w:rsidR="006C3840" w:rsidRPr="00925A19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32"/>
          <w:szCs w:val="32"/>
        </w:rPr>
      </w:pPr>
      <w:r w:rsidRPr="00925A19">
        <w:rPr>
          <w:rFonts w:ascii="Times New Roman" w:eastAsia="Times New Roman" w:hAnsi="Times New Roman"/>
          <w:bCs/>
          <w:kern w:val="36"/>
          <w:sz w:val="24"/>
          <w:szCs w:val="24"/>
        </w:rPr>
        <w:t>необходимость повышения эффективности деятельности образовательного учреждения  в обеспечении доступности нового качества образования за счет реализации внутреннего потенциала при решении стратегических и тактических задач</w:t>
      </w:r>
      <w:r w:rsidRPr="00925A19">
        <w:rPr>
          <w:rFonts w:ascii="Times New Roman" w:eastAsia="Times New Roman" w:hAnsi="Times New Roman"/>
          <w:bCs/>
          <w:kern w:val="36"/>
          <w:sz w:val="32"/>
          <w:szCs w:val="32"/>
        </w:rPr>
        <w:t>.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  <w:r w:rsidRPr="00DE5D2F">
        <w:rPr>
          <w:rFonts w:ascii="Times New Roman" w:eastAsia="Times New Roman" w:hAnsi="Times New Roman"/>
          <w:b/>
          <w:bCs/>
          <w:kern w:val="36"/>
          <w:sz w:val="32"/>
          <w:szCs w:val="32"/>
        </w:rPr>
        <w:t> </w:t>
      </w:r>
      <w:r w:rsidRPr="00695784">
        <w:rPr>
          <w:rFonts w:ascii="Times New Roman" w:eastAsia="Times New Roman" w:hAnsi="Times New Roman"/>
          <w:b/>
          <w:bCs/>
          <w:kern w:val="36"/>
          <w:sz w:val="28"/>
          <w:szCs w:val="28"/>
        </w:rPr>
        <w:t>1.2. Ведущие идеи.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 Создание Программы  на основе преемственности и с учетом результатов Программы развития образовательного учреждения 2005 – 2010 годов.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Проектирование развития образовательного учреждения  в условиях инновационной среды и постоянного взаимодействия всех участников образовательного процесса.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Проектирование стратегий личностного и профессионального развития участников образовательного процесса.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Управленческий анализ промежуточных итогов реализации программы развития осуществляется по окончании каждого учебного года. 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Ежегодно итоги выполнения проектов программы представляются в мае-июне (в форме письменного публичного отчета) и Педагогическому совету и родительской общественности - в августе (в устной и письменной форме). 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lastRenderedPageBreak/>
        <w:t>1.3 Ценности (Стратегия социально-экономического развития Воронежской области на долгосрочную перспективу)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i/>
          <w:iCs/>
          <w:kern w:val="36"/>
          <w:sz w:val="24"/>
          <w:szCs w:val="24"/>
        </w:rPr>
        <w:t>Самовыражение</w:t>
      </w: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 – высокая оценка личности, свободы, прав человека; равенство возможностей; индивидуальный и общий успех. 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i/>
          <w:iCs/>
          <w:kern w:val="36"/>
          <w:sz w:val="24"/>
          <w:szCs w:val="24"/>
        </w:rPr>
        <w:t>Мастерство</w:t>
      </w: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 – стремление к активным изменениям личных и общих интересов.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Равноправие – социальная ответственность; признание прав других, равенство перед моралью и законами.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i/>
          <w:iCs/>
          <w:kern w:val="36"/>
          <w:sz w:val="24"/>
          <w:szCs w:val="24"/>
        </w:rPr>
        <w:t>Автономия</w:t>
      </w: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 – самоуправление, способность и возможность принятия самостоятельных решений.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1.4. Критерии: качество, </w:t>
      </w:r>
      <w:proofErr w:type="spellStart"/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инновационность</w:t>
      </w:r>
      <w:proofErr w:type="spellEnd"/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, </w:t>
      </w:r>
      <w:proofErr w:type="spellStart"/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востребованность</w:t>
      </w:r>
      <w:proofErr w:type="spellEnd"/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 и экономическая целесообразность. 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1.5. Задачи.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1. Обеспечить развитие системы управления качеством как условия обновления содержания и технологий образования на основе вводимых стандартов образования: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повышение доступности и вариативности качественного образования на всех ступенях;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внедрение новых образовательных стандартов и требований;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повышение результатов внешних экспертных оценок на всех ступенях образования;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2. Разработка и внедрение инновационных моделей организации образовательного пространства; 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поддержка инноваций отдельных педагогов и творческих групп;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развитие информационной сети образовательного учреждения.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3. Направить воспитательную деятельность на формирование духовно-нравственных ориентиров и воспитание  в духе российских традиций;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внедрение современных технологий воспитания;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развитие школьного музея;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повышение роли и расширение вариативности дополнительного образования детей;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4. Создать условия для развития </w:t>
      </w:r>
      <w:proofErr w:type="spellStart"/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здоровьесберегающей</w:t>
      </w:r>
      <w:proofErr w:type="spellEnd"/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 образовательной среды, обеспечивающей сохранение психосоматического здоровья детей, и совершенствования работы системы психологического сопровождения </w:t>
      </w:r>
      <w:proofErr w:type="spellStart"/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образовательногопроцесса</w:t>
      </w:r>
      <w:proofErr w:type="spellEnd"/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: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создание комфортной и безопасной, </w:t>
      </w:r>
      <w:proofErr w:type="spellStart"/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безбарьерной</w:t>
      </w:r>
      <w:proofErr w:type="spellEnd"/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 среды в образовательном учреждении;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внедрение </w:t>
      </w:r>
      <w:proofErr w:type="spellStart"/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здоровьесберегающих</w:t>
      </w:r>
      <w:proofErr w:type="spellEnd"/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 образовательных технологий и расширение возможностей занятий спортом;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lastRenderedPageBreak/>
        <w:t>5. Создать условия для внедрения новых механизмов управления: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развитие общественно-государственного управления в образовании;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повышение роли ученического самоуправления;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создание условий для открытости школы в информационном пространстве;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совершенствование организационно-</w:t>
      </w:r>
      <w:proofErr w:type="gramStart"/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экономических механизмов</w:t>
      </w:r>
      <w:proofErr w:type="gramEnd"/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 управления и развития;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695784">
        <w:rPr>
          <w:rFonts w:ascii="Times New Roman" w:eastAsia="Times New Roman" w:hAnsi="Times New Roman"/>
          <w:bCs/>
          <w:kern w:val="36"/>
          <w:sz w:val="24"/>
          <w:szCs w:val="24"/>
        </w:rPr>
        <w:t>обновление материально-технической базы.</w:t>
      </w:r>
    </w:p>
    <w:p w:rsidR="006C3840" w:rsidRPr="00695784" w:rsidRDefault="006C3840" w:rsidP="006C384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  <w:r w:rsidRPr="00695784">
        <w:rPr>
          <w:rFonts w:ascii="Times New Roman" w:eastAsia="Times New Roman" w:hAnsi="Times New Roman"/>
          <w:b/>
          <w:bCs/>
          <w:kern w:val="36"/>
          <w:sz w:val="28"/>
          <w:szCs w:val="28"/>
        </w:rPr>
        <w:t>2. СТРАТЕГИЧЕСКИЙ АНАЛИЗ ФАКТОРОВ РАЗВИТИЯ МОУ «ЛИЦЕЙ СЕЛА ВЕРХНИЙ МАМОН», АНАЛИЗ ПРОБЛЕМ, НА КОТОРЫЕ НАПРАВЛЕНА ПРОГРАММА, ОБОСНОВАНИЕ НЕОБХОДИМОСТИ И ВОЗМОЖНОСТИ ИХ РЕШЕНИЯ ПРОГРАММНЫМИ МЕТОДАМИ </w:t>
      </w:r>
    </w:p>
    <w:p w:rsidR="006C3840" w:rsidRPr="0039194D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Государственное общеобразовательное учреждение лицей </w:t>
      </w:r>
      <w:r>
        <w:rPr>
          <w:rFonts w:ascii="Times New Roman" w:eastAsia="Times New Roman" w:hAnsi="Times New Roman"/>
          <w:sz w:val="24"/>
          <w:szCs w:val="24"/>
        </w:rPr>
        <w:t xml:space="preserve">села Верхний Мамон 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функционирует с 1882 года. Лицей  является крупным государственным общеобразовательным учреждением, реализующим общеобразовательную программу основного общего и среднего (полного) образования, обеспечивающую дополнительную (углубленную) подготовку </w:t>
      </w:r>
      <w:proofErr w:type="gramStart"/>
      <w:r w:rsidRPr="0039194D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39194D">
        <w:rPr>
          <w:rFonts w:ascii="Times New Roman" w:eastAsia="Times New Roman" w:hAnsi="Times New Roman"/>
          <w:sz w:val="24"/>
          <w:szCs w:val="24"/>
        </w:rPr>
        <w:t xml:space="preserve"> по математике, физике и программированию.</w:t>
      </w:r>
    </w:p>
    <w:p w:rsidR="006C3840" w:rsidRPr="00695784" w:rsidRDefault="006C3840" w:rsidP="006C384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</w:rPr>
      </w:pPr>
      <w:r w:rsidRPr="00695784">
        <w:rPr>
          <w:rFonts w:ascii="Times New Roman" w:eastAsia="Times New Roman" w:hAnsi="Times New Roman"/>
          <w:b/>
          <w:bCs/>
          <w:sz w:val="28"/>
          <w:szCs w:val="28"/>
        </w:rPr>
        <w:t>2. 1. Паспорт образовательного учреждения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54"/>
        <w:gridCol w:w="6331"/>
      </w:tblGrid>
      <w:tr w:rsidR="006C3840" w:rsidRPr="0039194D" w:rsidTr="006C3840">
        <w:trPr>
          <w:tblCellSpacing w:w="0" w:type="dxa"/>
          <w:jc w:val="center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 xml:space="preserve">Название (по уставу) </w:t>
            </w:r>
          </w:p>
        </w:tc>
        <w:tc>
          <w:tcPr>
            <w:tcW w:w="8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9925CA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9925CA">
              <w:rPr>
                <w:rFonts w:ascii="Times New Roman" w:hAnsi="Times New Roman"/>
                <w:b/>
                <w:sz w:val="32"/>
                <w:szCs w:val="32"/>
              </w:rPr>
              <w:t xml:space="preserve">Муниципальное общеобразовательное учреждение </w:t>
            </w:r>
            <w:r w:rsidRPr="009925CA">
              <w:rPr>
                <w:rFonts w:ascii="Times New Roman" w:eastAsia="Times New Roman" w:hAnsi="Times New Roman"/>
                <w:b/>
                <w:bCs/>
                <w:kern w:val="36"/>
                <w:sz w:val="32"/>
                <w:szCs w:val="32"/>
              </w:rPr>
              <w:t xml:space="preserve"> «Лицей села Верхний Мамон Верхнемамонского муниципального района Воронежской области»</w:t>
            </w:r>
          </w:p>
        </w:tc>
      </w:tr>
      <w:tr w:rsidR="006C3840" w:rsidRPr="0039194D" w:rsidTr="006C3840">
        <w:trPr>
          <w:tblCellSpacing w:w="0" w:type="dxa"/>
          <w:jc w:val="center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 xml:space="preserve">Учредитель </w:t>
            </w:r>
          </w:p>
        </w:tc>
        <w:tc>
          <w:tcPr>
            <w:tcW w:w="8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 w:rsidRPr="009925CA">
              <w:rPr>
                <w:rFonts w:ascii="Times New Roman" w:hAnsi="Times New Roman"/>
                <w:b/>
                <w:sz w:val="32"/>
                <w:szCs w:val="32"/>
              </w:rPr>
              <w:t>МУ «Отдел по образованию Верхнемамонского  муниципального  района Воронежской области»</w:t>
            </w:r>
          </w:p>
        </w:tc>
      </w:tr>
      <w:tr w:rsidR="006C3840" w:rsidRPr="0039194D" w:rsidTr="006C3840">
        <w:trPr>
          <w:tblCellSpacing w:w="0" w:type="dxa"/>
          <w:jc w:val="center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 xml:space="preserve">Год основания </w:t>
            </w:r>
          </w:p>
        </w:tc>
        <w:tc>
          <w:tcPr>
            <w:tcW w:w="8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852D51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 w:rsidRPr="00852D51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1851</w:t>
            </w:r>
          </w:p>
        </w:tc>
      </w:tr>
      <w:tr w:rsidR="006C3840" w:rsidRPr="0039194D" w:rsidTr="006C3840">
        <w:trPr>
          <w:tblCellSpacing w:w="0" w:type="dxa"/>
          <w:jc w:val="center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 xml:space="preserve">Юридический адрес </w:t>
            </w:r>
          </w:p>
        </w:tc>
        <w:tc>
          <w:tcPr>
            <w:tcW w:w="8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4F95" w:rsidRDefault="006C3840" w:rsidP="006C3840">
            <w:pPr>
              <w:shd w:val="clear" w:color="auto" w:fill="FFFFFF"/>
              <w:tabs>
                <w:tab w:val="left" w:pos="8107"/>
                <w:tab w:val="left" w:leader="underscore" w:pos="13896"/>
              </w:tabs>
              <w:spacing w:before="302" w:line="322" w:lineRule="exact"/>
              <w:rPr>
                <w:rFonts w:ascii="Times New Roman" w:eastAsia="Times New Roman" w:hAnsi="Times New Roman"/>
                <w:b/>
                <w:spacing w:val="-3"/>
                <w:sz w:val="32"/>
                <w:szCs w:val="32"/>
                <w:u w:val="single"/>
              </w:rPr>
            </w:pPr>
            <w:r w:rsidRPr="00394F95">
              <w:rPr>
                <w:rFonts w:ascii="Times New Roman" w:eastAsia="Times New Roman" w:hAnsi="Times New Roman"/>
                <w:b/>
                <w:sz w:val="32"/>
                <w:szCs w:val="32"/>
                <w:u w:val="single"/>
              </w:rPr>
              <w:t xml:space="preserve">396460, Воронежская область , </w:t>
            </w:r>
            <w:proofErr w:type="spellStart"/>
            <w:r w:rsidRPr="00394F95">
              <w:rPr>
                <w:rFonts w:ascii="Times New Roman" w:eastAsia="Times New Roman" w:hAnsi="Times New Roman"/>
                <w:b/>
                <w:sz w:val="32"/>
                <w:szCs w:val="32"/>
                <w:u w:val="single"/>
              </w:rPr>
              <w:t>Верхнемамонский</w:t>
            </w:r>
            <w:proofErr w:type="spellEnd"/>
            <w:r w:rsidRPr="00394F95">
              <w:rPr>
                <w:rFonts w:ascii="Times New Roman" w:eastAsia="Times New Roman" w:hAnsi="Times New Roman"/>
                <w:b/>
                <w:sz w:val="32"/>
                <w:szCs w:val="32"/>
                <w:u w:val="single"/>
              </w:rPr>
              <w:t xml:space="preserve"> район, село  Верхний </w:t>
            </w:r>
            <w:proofErr w:type="spellStart"/>
            <w:r w:rsidRPr="00394F95">
              <w:rPr>
                <w:rFonts w:ascii="Times New Roman" w:eastAsia="Times New Roman" w:hAnsi="Times New Roman"/>
                <w:b/>
                <w:sz w:val="32"/>
                <w:szCs w:val="32"/>
                <w:u w:val="single"/>
              </w:rPr>
              <w:t>Мамон,ул</w:t>
            </w:r>
            <w:proofErr w:type="gramStart"/>
            <w:r w:rsidRPr="00394F95">
              <w:rPr>
                <w:rFonts w:ascii="Times New Roman" w:eastAsia="Times New Roman" w:hAnsi="Times New Roman"/>
                <w:b/>
                <w:sz w:val="32"/>
                <w:szCs w:val="32"/>
                <w:u w:val="single"/>
              </w:rPr>
              <w:t>.Ш</w:t>
            </w:r>
            <w:proofErr w:type="gramEnd"/>
            <w:r w:rsidRPr="00394F95">
              <w:rPr>
                <w:rFonts w:ascii="Times New Roman" w:eastAsia="Times New Roman" w:hAnsi="Times New Roman"/>
                <w:b/>
                <w:sz w:val="32"/>
                <w:szCs w:val="32"/>
                <w:u w:val="single"/>
              </w:rPr>
              <w:t>кольная</w:t>
            </w:r>
            <w:proofErr w:type="spellEnd"/>
            <w:r w:rsidRPr="00394F95">
              <w:rPr>
                <w:rFonts w:ascii="Times New Roman" w:eastAsia="Times New Roman" w:hAnsi="Times New Roman"/>
                <w:b/>
                <w:sz w:val="32"/>
                <w:szCs w:val="32"/>
                <w:u w:val="single"/>
              </w:rPr>
              <w:t xml:space="preserve"> д.7</w:t>
            </w:r>
            <w:r w:rsidRPr="00394F95">
              <w:rPr>
                <w:rFonts w:ascii="Times New Roman" w:eastAsia="Times New Roman" w:hAnsi="Times New Roman"/>
                <w:b/>
                <w:sz w:val="32"/>
                <w:szCs w:val="32"/>
              </w:rPr>
              <w:t xml:space="preserve">                                            </w:t>
            </w:r>
          </w:p>
          <w:p w:rsidR="006C3840" w:rsidRPr="009925CA" w:rsidRDefault="006C3840" w:rsidP="006C3840">
            <w:pPr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</w:p>
        </w:tc>
      </w:tr>
      <w:tr w:rsidR="006C3840" w:rsidRPr="0039194D" w:rsidTr="006C3840">
        <w:trPr>
          <w:tblCellSpacing w:w="0" w:type="dxa"/>
          <w:jc w:val="center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 xml:space="preserve">Телефон </w:t>
            </w:r>
          </w:p>
        </w:tc>
        <w:tc>
          <w:tcPr>
            <w:tcW w:w="8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9925CA" w:rsidRDefault="006C3840" w:rsidP="006C3840">
            <w:pPr>
              <w:rPr>
                <w:rFonts w:ascii="Times New Roman" w:hAnsi="Times New Roman"/>
                <w:sz w:val="32"/>
                <w:szCs w:val="32"/>
              </w:rPr>
            </w:pPr>
            <w:r w:rsidRPr="009925CA">
              <w:rPr>
                <w:rFonts w:ascii="Times New Roman" w:hAnsi="Times New Roman"/>
                <w:b/>
                <w:sz w:val="32"/>
                <w:szCs w:val="32"/>
              </w:rPr>
              <w:t>8 (47355) 56145</w:t>
            </w:r>
          </w:p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</w:p>
        </w:tc>
      </w:tr>
      <w:tr w:rsidR="006C3840" w:rsidRPr="0039194D" w:rsidTr="006C3840">
        <w:trPr>
          <w:tblCellSpacing w:w="0" w:type="dxa"/>
          <w:jc w:val="center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lastRenderedPageBreak/>
              <w:t xml:space="preserve">Факс </w:t>
            </w:r>
          </w:p>
        </w:tc>
        <w:tc>
          <w:tcPr>
            <w:tcW w:w="8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9925CA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9925CA">
              <w:rPr>
                <w:rFonts w:ascii="Times New Roman" w:hAnsi="Times New Roman"/>
                <w:b/>
                <w:sz w:val="32"/>
                <w:szCs w:val="32"/>
              </w:rPr>
              <w:t>8</w:t>
            </w:r>
            <w:r w:rsidRPr="009925CA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 </w:t>
            </w:r>
            <w:r w:rsidRPr="009925CA">
              <w:rPr>
                <w:rFonts w:ascii="Times New Roman" w:hAnsi="Times New Roman"/>
                <w:b/>
                <w:sz w:val="32"/>
                <w:szCs w:val="32"/>
              </w:rPr>
              <w:t>(47355) 56145</w:t>
            </w:r>
          </w:p>
        </w:tc>
      </w:tr>
      <w:tr w:rsidR="006C3840" w:rsidRPr="0039194D" w:rsidTr="006C3840">
        <w:trPr>
          <w:tblCellSpacing w:w="0" w:type="dxa"/>
          <w:jc w:val="center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proofErr w:type="spellStart"/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E-mail</w:t>
            </w:r>
            <w:proofErr w:type="spellEnd"/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8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9925CA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proofErr w:type="spellStart"/>
            <w:r w:rsidRPr="009925CA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vmlicey</w:t>
            </w:r>
            <w:proofErr w:type="spellEnd"/>
            <w:r w:rsidRPr="009925CA">
              <w:rPr>
                <w:rFonts w:ascii="Times New Roman" w:hAnsi="Times New Roman"/>
                <w:b/>
                <w:sz w:val="32"/>
                <w:szCs w:val="32"/>
              </w:rPr>
              <w:t>@</w:t>
            </w:r>
            <w:proofErr w:type="spellStart"/>
            <w:r w:rsidRPr="009925CA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yandex</w:t>
            </w:r>
            <w:proofErr w:type="spellEnd"/>
            <w:r w:rsidRPr="009925CA">
              <w:rPr>
                <w:rFonts w:ascii="Times New Roman" w:hAnsi="Times New Roman"/>
                <w:b/>
                <w:sz w:val="32"/>
                <w:szCs w:val="32"/>
              </w:rPr>
              <w:t>.</w:t>
            </w:r>
            <w:proofErr w:type="spellStart"/>
            <w:r w:rsidRPr="009925CA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ru</w:t>
            </w:r>
            <w:proofErr w:type="spellEnd"/>
          </w:p>
        </w:tc>
      </w:tr>
      <w:tr w:rsidR="006C3840" w:rsidRPr="0039194D" w:rsidTr="006C3840">
        <w:trPr>
          <w:tblCellSpacing w:w="0" w:type="dxa"/>
          <w:jc w:val="center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 xml:space="preserve">Адрес сайта в Интернете </w:t>
            </w:r>
          </w:p>
        </w:tc>
        <w:tc>
          <w:tcPr>
            <w:tcW w:w="8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http://</w:t>
            </w:r>
            <w:r w:rsidRPr="007C6151">
              <w:rPr>
                <w:b/>
                <w:lang w:val="en-US"/>
              </w:rPr>
              <w:t xml:space="preserve"> </w:t>
            </w:r>
            <w:proofErr w:type="spellStart"/>
            <w:r w:rsidRPr="007C6151">
              <w:rPr>
                <w:b/>
                <w:lang w:val="en-US"/>
              </w:rPr>
              <w:t>vmlicey</w:t>
            </w:r>
            <w:proofErr w:type="spellEnd"/>
            <w:r w:rsidRPr="007C6151">
              <w:rPr>
                <w:b/>
              </w:rPr>
              <w:t>.</w:t>
            </w:r>
            <w:proofErr w:type="spellStart"/>
            <w:r w:rsidRPr="007C6151">
              <w:rPr>
                <w:b/>
                <w:lang w:val="en-US"/>
              </w:rPr>
              <w:t>narod</w:t>
            </w:r>
            <w:proofErr w:type="spellEnd"/>
            <w:r w:rsidRPr="007C6151">
              <w:rPr>
                <w:b/>
              </w:rPr>
              <w:t>.</w:t>
            </w:r>
            <w:proofErr w:type="spellStart"/>
            <w:r w:rsidRPr="007C6151">
              <w:rPr>
                <w:b/>
                <w:lang w:val="en-US"/>
              </w:rPr>
              <w:t>ru</w:t>
            </w:r>
            <w:proofErr w:type="spellEnd"/>
          </w:p>
        </w:tc>
      </w:tr>
      <w:tr w:rsidR="006C3840" w:rsidRPr="0039194D" w:rsidTr="006C3840">
        <w:trPr>
          <w:tblCellSpacing w:w="0" w:type="dxa"/>
          <w:jc w:val="center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 xml:space="preserve">Фамилия, имя, отчество руководителя </w:t>
            </w:r>
          </w:p>
        </w:tc>
        <w:tc>
          <w:tcPr>
            <w:tcW w:w="8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Дудкин Василий Иванович</w:t>
            </w:r>
          </w:p>
        </w:tc>
      </w:tr>
      <w:tr w:rsidR="006C3840" w:rsidRPr="0039194D" w:rsidTr="006C3840">
        <w:trPr>
          <w:tblCellSpacing w:w="0" w:type="dxa"/>
          <w:jc w:val="center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260FA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3260FA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Государственный регистрационный номер записи о создании юридического лица</w:t>
            </w:r>
          </w:p>
        </w:tc>
        <w:tc>
          <w:tcPr>
            <w:tcW w:w="8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260FA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3260FA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1023601070877</w:t>
            </w:r>
          </w:p>
        </w:tc>
      </w:tr>
      <w:tr w:rsidR="006C3840" w:rsidRPr="0039194D" w:rsidTr="006C3840">
        <w:trPr>
          <w:tblCellSpacing w:w="0" w:type="dxa"/>
          <w:jc w:val="center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260FA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  <w:tc>
          <w:tcPr>
            <w:tcW w:w="8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260FA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hAnsi="Times New Roman"/>
                <w:b/>
                <w:spacing w:val="-2"/>
                <w:sz w:val="28"/>
                <w:szCs w:val="28"/>
                <w:u w:val="single"/>
              </w:rPr>
            </w:pPr>
          </w:p>
        </w:tc>
      </w:tr>
      <w:tr w:rsidR="006C3840" w:rsidRPr="0039194D" w:rsidTr="006C3840">
        <w:trPr>
          <w:tblCellSpacing w:w="0" w:type="dxa"/>
          <w:jc w:val="center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260FA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260FA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Данные документа, подтверждающего факт внесения сведений о юридическом лице в Единый государственный</w:t>
            </w:r>
            <w:r w:rsidRPr="003260FA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br/>
              <w:t>реестр юридических лиц:</w:t>
            </w:r>
          </w:p>
          <w:p w:rsidR="006C3840" w:rsidRPr="003260FA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  <w:tc>
          <w:tcPr>
            <w:tcW w:w="8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260FA" w:rsidRDefault="006C3840" w:rsidP="006C3840">
            <w:pPr>
              <w:shd w:val="clear" w:color="auto" w:fill="FFFFFF"/>
              <w:spacing w:before="77"/>
              <w:rPr>
                <w:rFonts w:ascii="Times New Roman" w:hAnsi="Times New Roman"/>
                <w:b/>
                <w:spacing w:val="-1"/>
                <w:sz w:val="28"/>
                <w:szCs w:val="28"/>
              </w:rPr>
            </w:pPr>
            <w:r w:rsidRPr="003260FA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 xml:space="preserve">Свидетельство серия 36 № 000906039 выдано Межрайонной ИМНС России №6 по Воронежской области 06 ноября 2002 года </w:t>
            </w:r>
          </w:p>
          <w:p w:rsidR="006C3840" w:rsidRPr="003260FA" w:rsidRDefault="006C3840" w:rsidP="006C3840">
            <w:pPr>
              <w:shd w:val="clear" w:color="auto" w:fill="FFFFFF"/>
              <w:spacing w:before="77"/>
              <w:rPr>
                <w:rFonts w:ascii="Times New Roman" w:hAnsi="Times New Roman"/>
                <w:b/>
                <w:spacing w:val="-1"/>
                <w:sz w:val="28"/>
                <w:szCs w:val="28"/>
                <w:u w:val="single"/>
              </w:rPr>
            </w:pPr>
            <w:r w:rsidRPr="003260FA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Свидетельство серия 36 № 002959738 выдано Межрайонной инспекцией Федеральной налоговой службы  России №6 по Воронежской области 05 февраля  2010  года</w:t>
            </w:r>
          </w:p>
          <w:p w:rsidR="006C3840" w:rsidRPr="003260FA" w:rsidRDefault="006C3840" w:rsidP="006C3840">
            <w:pPr>
              <w:shd w:val="clear" w:color="auto" w:fill="FFFFFF"/>
              <w:ind w:left="2400"/>
              <w:jc w:val="center"/>
              <w:rPr>
                <w:rFonts w:ascii="Times New Roman" w:hAnsi="Times New Roman"/>
                <w:b/>
                <w:spacing w:val="-2"/>
                <w:sz w:val="28"/>
                <w:szCs w:val="28"/>
                <w:u w:val="single"/>
              </w:rPr>
            </w:pPr>
          </w:p>
        </w:tc>
      </w:tr>
      <w:tr w:rsidR="006C3840" w:rsidRPr="0039194D" w:rsidTr="006C3840">
        <w:trPr>
          <w:tblCellSpacing w:w="0" w:type="dxa"/>
          <w:jc w:val="center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260FA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hAnsi="Times New Roman"/>
                <w:b/>
                <w:spacing w:val="-1"/>
                <w:sz w:val="28"/>
                <w:szCs w:val="28"/>
              </w:rPr>
            </w:pPr>
            <w:r w:rsidRPr="003260FA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>Идентификационный номер налогоплательщика:</w:t>
            </w:r>
          </w:p>
          <w:p w:rsidR="006C3840" w:rsidRPr="003260FA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hAnsi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8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260FA" w:rsidRDefault="006C3840" w:rsidP="006C3840">
            <w:pPr>
              <w:shd w:val="clear" w:color="auto" w:fill="FFFFFF"/>
              <w:spacing w:before="77"/>
              <w:rPr>
                <w:rFonts w:ascii="Times New Roman" w:hAnsi="Times New Roman"/>
                <w:b/>
                <w:spacing w:val="-1"/>
                <w:sz w:val="28"/>
                <w:szCs w:val="28"/>
              </w:rPr>
            </w:pPr>
            <w:r w:rsidRPr="003260FA">
              <w:rPr>
                <w:rFonts w:ascii="Times New Roman" w:hAnsi="Times New Roman"/>
                <w:b/>
                <w:sz w:val="28"/>
                <w:szCs w:val="28"/>
              </w:rPr>
              <w:t>3606002442</w:t>
            </w:r>
          </w:p>
        </w:tc>
      </w:tr>
      <w:tr w:rsidR="006C3840" w:rsidRPr="0039194D" w:rsidTr="006C3840">
        <w:trPr>
          <w:tblCellSpacing w:w="0" w:type="dxa"/>
          <w:jc w:val="center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260FA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hAnsi="Times New Roman"/>
                <w:b/>
                <w:spacing w:val="-3"/>
                <w:sz w:val="28"/>
                <w:szCs w:val="28"/>
              </w:rPr>
            </w:pPr>
          </w:p>
          <w:p w:rsidR="006C3840" w:rsidRPr="003260FA" w:rsidRDefault="006C3840" w:rsidP="006C3840">
            <w:pPr>
              <w:shd w:val="clear" w:color="auto" w:fill="FFFFFF"/>
              <w:tabs>
                <w:tab w:val="left" w:leader="underscore" w:pos="13723"/>
              </w:tabs>
              <w:ind w:left="101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260FA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Данные документа о постановке соискателя лицензии на учет в налоговом органе:</w:t>
            </w:r>
          </w:p>
          <w:p w:rsidR="006C3840" w:rsidRPr="003260FA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hAnsi="Times New Roman"/>
                <w:b/>
                <w:spacing w:val="-3"/>
                <w:sz w:val="28"/>
                <w:szCs w:val="28"/>
              </w:rPr>
            </w:pPr>
          </w:p>
        </w:tc>
        <w:tc>
          <w:tcPr>
            <w:tcW w:w="8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260FA" w:rsidRDefault="006C3840" w:rsidP="006C3840">
            <w:pPr>
              <w:shd w:val="clear" w:color="auto" w:fill="FFFFFF"/>
              <w:tabs>
                <w:tab w:val="left" w:leader="underscore" w:pos="13723"/>
              </w:tabs>
              <w:ind w:left="101"/>
              <w:rPr>
                <w:rFonts w:ascii="Times New Roman" w:hAnsi="Times New Roman"/>
                <w:sz w:val="28"/>
                <w:szCs w:val="28"/>
              </w:rPr>
            </w:pPr>
            <w:r w:rsidRPr="003260FA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Свидетельство серия 36 № 000228995 выдано </w:t>
            </w:r>
            <w:r w:rsidRPr="003260FA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 xml:space="preserve">Межрайонной инспекцией Министерства по налогам и сборам   России №6 по Воронежской области </w:t>
            </w:r>
            <w:r w:rsidRPr="003260FA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26.04.2002( Отдел работы с </w:t>
            </w:r>
            <w:proofErr w:type="spellStart"/>
            <w:r w:rsidRPr="003260FA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н</w:t>
            </w:r>
            <w:proofErr w:type="spellEnd"/>
            <w:r w:rsidRPr="003260FA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/</w:t>
            </w:r>
            <w:proofErr w:type="spellStart"/>
            <w:proofErr w:type="gramStart"/>
            <w:r w:rsidRPr="003260FA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пл</w:t>
            </w:r>
            <w:proofErr w:type="spellEnd"/>
            <w:proofErr w:type="gramEnd"/>
            <w:r w:rsidRPr="003260FA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3606 по  </w:t>
            </w:r>
            <w:proofErr w:type="spellStart"/>
            <w:r w:rsidRPr="003260FA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В-Мамонскому</w:t>
            </w:r>
            <w:proofErr w:type="spellEnd"/>
            <w:r w:rsidRPr="003260FA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району )</w:t>
            </w:r>
          </w:p>
          <w:p w:rsidR="006C3840" w:rsidRPr="003260FA" w:rsidRDefault="006C3840" w:rsidP="006C3840">
            <w:pPr>
              <w:shd w:val="clear" w:color="auto" w:fill="FFFFFF"/>
              <w:spacing w:before="77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</w:tr>
      <w:tr w:rsidR="006C3840" w:rsidRPr="0039194D" w:rsidTr="006C3840">
        <w:trPr>
          <w:tblCellSpacing w:w="0" w:type="dxa"/>
          <w:jc w:val="center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260FA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3260F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Аккредитация (дата выдачи, №, кем выдана).</w:t>
            </w:r>
          </w:p>
        </w:tc>
        <w:tc>
          <w:tcPr>
            <w:tcW w:w="8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08.04.200</w:t>
            </w: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8</w:t>
            </w: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 xml:space="preserve">, </w:t>
            </w: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Г</w:t>
            </w: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 xml:space="preserve">А </w:t>
            </w: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009751</w:t>
            </w: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 xml:space="preserve">, </w:t>
            </w: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Главное управление образования Воронежской области</w:t>
            </w: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Рег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. № ГУО – 2158А</w:t>
            </w:r>
          </w:p>
        </w:tc>
      </w:tr>
      <w:tr w:rsidR="006C3840" w:rsidRPr="0039194D" w:rsidTr="006C3840">
        <w:trPr>
          <w:tblCellSpacing w:w="0" w:type="dxa"/>
          <w:jc w:val="center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 xml:space="preserve">Лицензия (дата выдачи, №, кем выдано) </w:t>
            </w:r>
          </w:p>
        </w:tc>
        <w:tc>
          <w:tcPr>
            <w:tcW w:w="8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Серия</w:t>
            </w:r>
            <w:proofErr w:type="gramStart"/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 xml:space="preserve"> А</w:t>
            </w:r>
            <w:proofErr w:type="gramEnd"/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300362</w:t>
            </w: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рег.№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 xml:space="preserve"> И - 667</w:t>
            </w: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 xml:space="preserve"> от </w:t>
            </w: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26</w:t>
            </w: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04</w:t>
            </w: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1</w:t>
            </w: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0</w:t>
            </w: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, Инспекция по контролю и надзору в сфере образования Воронежской области</w:t>
            </w:r>
          </w:p>
        </w:tc>
      </w:tr>
      <w:tr w:rsidR="006C3840" w:rsidRPr="0039194D" w:rsidTr="006C3840">
        <w:trPr>
          <w:tblCellSpacing w:w="0" w:type="dxa"/>
          <w:jc w:val="center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 xml:space="preserve">Лицензия </w:t>
            </w: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 xml:space="preserve">на осуществление </w:t>
            </w: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lastRenderedPageBreak/>
              <w:t xml:space="preserve">медицинской деятельности </w:t>
            </w: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(дата выдачи, №, кем выдано)</w:t>
            </w:r>
          </w:p>
        </w:tc>
        <w:tc>
          <w:tcPr>
            <w:tcW w:w="8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lastRenderedPageBreak/>
              <w:t xml:space="preserve">26.0410, № ФС – 36-01-000213, Федеральная служба по надзору в сфере здравоохранения и социального </w:t>
            </w: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lastRenderedPageBreak/>
              <w:t>развития</w:t>
            </w:r>
          </w:p>
        </w:tc>
      </w:tr>
      <w:tr w:rsidR="006C3840" w:rsidRPr="0039194D" w:rsidTr="006C3840">
        <w:trPr>
          <w:tblCellSpacing w:w="0" w:type="dxa"/>
          <w:jc w:val="center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</w:p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Свидетельство на право собственности на земл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ю</w:t>
            </w: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(</w:t>
            </w:r>
            <w:proofErr w:type="gramEnd"/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дата выдачи, №, кем выдано)</w:t>
            </w:r>
          </w:p>
        </w:tc>
        <w:tc>
          <w:tcPr>
            <w:tcW w:w="8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Декабрь 1992, №135, Администрация Верхнемамонского района</w:t>
            </w:r>
          </w:p>
        </w:tc>
      </w:tr>
      <w:tr w:rsidR="006C3840" w:rsidRPr="0039194D" w:rsidTr="006C3840">
        <w:trPr>
          <w:tblCellSpacing w:w="0" w:type="dxa"/>
          <w:jc w:val="center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</w:p>
        </w:tc>
        <w:tc>
          <w:tcPr>
            <w:tcW w:w="8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</w:p>
        </w:tc>
      </w:tr>
      <w:tr w:rsidR="006C3840" w:rsidRPr="0039194D" w:rsidTr="006C3840">
        <w:trPr>
          <w:tblCellSpacing w:w="0" w:type="dxa"/>
          <w:jc w:val="center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</w:p>
        </w:tc>
        <w:tc>
          <w:tcPr>
            <w:tcW w:w="8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</w:p>
        </w:tc>
      </w:tr>
      <w:tr w:rsidR="006C3840" w:rsidRPr="0039194D" w:rsidTr="006C3840">
        <w:trPr>
          <w:tblCellSpacing w:w="0" w:type="dxa"/>
          <w:jc w:val="center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 xml:space="preserve">Формы государственно-общественного управления. </w:t>
            </w:r>
          </w:p>
        </w:tc>
        <w:tc>
          <w:tcPr>
            <w:tcW w:w="8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 xml:space="preserve">Формами самоуправления Образовательного учреждения являются: Общее собрание работников Образовательного учреждения; Совет Образовательного учреждения; Педагогический совет Образовательного учреждения; Попечительский совет Образовательного учреждения (не является юридическим лицом), Родительский комитет Образовательного учреждения. </w:t>
            </w:r>
          </w:p>
        </w:tc>
      </w:tr>
      <w:tr w:rsidR="006C3840" w:rsidRPr="0039194D" w:rsidTr="006C3840">
        <w:trPr>
          <w:tblCellSpacing w:w="0" w:type="dxa"/>
          <w:jc w:val="center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 xml:space="preserve">Помещение и его состояние (год постройки) </w:t>
            </w:r>
          </w:p>
        </w:tc>
        <w:tc>
          <w:tcPr>
            <w:tcW w:w="8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630A9F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 w:rsidRPr="00630A9F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Помещение типовое, состояние  удовлетворительное, год постройки -1975</w:t>
            </w:r>
          </w:p>
        </w:tc>
      </w:tr>
      <w:tr w:rsidR="006C3840" w:rsidRPr="0039194D" w:rsidTr="006C3840">
        <w:trPr>
          <w:tblCellSpacing w:w="0" w:type="dxa"/>
          <w:jc w:val="center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</w:p>
        </w:tc>
        <w:tc>
          <w:tcPr>
            <w:tcW w:w="8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</w:p>
        </w:tc>
      </w:tr>
    </w:tbl>
    <w:p w:rsidR="006C3840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6C3840" w:rsidRPr="0039194D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Лицей  располагает двумя учебными корпусами, Основное здание – типовое, где  обучается </w:t>
      </w:r>
      <w:r>
        <w:rPr>
          <w:rFonts w:ascii="Times New Roman" w:eastAsia="Times New Roman" w:hAnsi="Times New Roman"/>
          <w:sz w:val="24"/>
          <w:szCs w:val="24"/>
        </w:rPr>
        <w:t xml:space="preserve">22 класса.  Другое здание, 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где обучается начальное звено, содержит </w:t>
      </w:r>
      <w:r>
        <w:rPr>
          <w:rFonts w:ascii="Times New Roman" w:eastAsia="Times New Roman" w:hAnsi="Times New Roman"/>
          <w:sz w:val="24"/>
          <w:szCs w:val="24"/>
        </w:rPr>
        <w:t>13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 классных помещений, где обучаются </w:t>
      </w:r>
      <w:r>
        <w:rPr>
          <w:rFonts w:ascii="Times New Roman" w:eastAsia="Times New Roman" w:hAnsi="Times New Roman"/>
          <w:sz w:val="24"/>
          <w:szCs w:val="24"/>
        </w:rPr>
        <w:t>12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 классов. Проектная мощность основного здания  - </w:t>
      </w:r>
      <w:r>
        <w:rPr>
          <w:rFonts w:ascii="Times New Roman" w:eastAsia="Times New Roman" w:hAnsi="Times New Roman"/>
          <w:sz w:val="24"/>
          <w:szCs w:val="24"/>
        </w:rPr>
        <w:t xml:space="preserve">624 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 человек, </w:t>
      </w:r>
      <w:r>
        <w:rPr>
          <w:rFonts w:ascii="Times New Roman" w:eastAsia="Times New Roman" w:hAnsi="Times New Roman"/>
          <w:sz w:val="24"/>
          <w:szCs w:val="24"/>
        </w:rPr>
        <w:t>здания начальной школы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 - </w:t>
      </w:r>
      <w:r w:rsidRPr="00DF513D">
        <w:rPr>
          <w:rFonts w:ascii="Times New Roman" w:eastAsia="Times New Roman" w:hAnsi="Times New Roman"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</w:rPr>
        <w:t>4</w:t>
      </w:r>
      <w:r w:rsidRPr="00DF513D">
        <w:rPr>
          <w:rFonts w:ascii="Times New Roman" w:eastAsia="Times New Roman" w:hAnsi="Times New Roman"/>
          <w:sz w:val="24"/>
          <w:szCs w:val="24"/>
        </w:rPr>
        <w:t>0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 человек. </w:t>
      </w:r>
      <w:r w:rsidRPr="0039194D">
        <w:rPr>
          <w:rFonts w:ascii="Times New Roman" w:eastAsia="Times New Roman" w:hAnsi="Times New Roman"/>
          <w:sz w:val="24"/>
          <w:szCs w:val="24"/>
        </w:rPr>
        <w:br/>
        <w:t>Режим работы лицея определяется шестидневной рабочей неделей</w:t>
      </w:r>
      <w:r>
        <w:rPr>
          <w:rFonts w:ascii="Times New Roman" w:eastAsia="Times New Roman" w:hAnsi="Times New Roman"/>
          <w:sz w:val="24"/>
          <w:szCs w:val="24"/>
        </w:rPr>
        <w:t xml:space="preserve"> (пятидневной для первых классов)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, начало занятий - </w:t>
      </w:r>
      <w:r>
        <w:rPr>
          <w:rFonts w:ascii="Times New Roman" w:eastAsia="Times New Roman" w:hAnsi="Times New Roman"/>
          <w:sz w:val="24"/>
          <w:szCs w:val="24"/>
        </w:rPr>
        <w:t>8</w:t>
      </w:r>
      <w:r w:rsidRPr="0039194D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3</w:t>
      </w:r>
      <w:r w:rsidRPr="0039194D">
        <w:rPr>
          <w:rFonts w:ascii="Times New Roman" w:eastAsia="Times New Roman" w:hAnsi="Times New Roman"/>
          <w:sz w:val="24"/>
          <w:szCs w:val="24"/>
        </w:rPr>
        <w:t>0, окончание 6-го урока – 14.</w:t>
      </w:r>
      <w:r>
        <w:rPr>
          <w:rFonts w:ascii="Times New Roman" w:eastAsia="Times New Roman" w:hAnsi="Times New Roman"/>
          <w:sz w:val="24"/>
          <w:szCs w:val="24"/>
        </w:rPr>
        <w:t>25</w:t>
      </w:r>
      <w:r w:rsidRPr="0039194D">
        <w:rPr>
          <w:rFonts w:ascii="Times New Roman" w:eastAsia="Times New Roman" w:hAnsi="Times New Roman"/>
          <w:sz w:val="24"/>
          <w:szCs w:val="24"/>
        </w:rPr>
        <w:t>, продолжительность урока - 4</w:t>
      </w:r>
      <w:r>
        <w:rPr>
          <w:rFonts w:ascii="Times New Roman" w:eastAsia="Times New Roman" w:hAnsi="Times New Roman"/>
          <w:sz w:val="24"/>
          <w:szCs w:val="24"/>
        </w:rPr>
        <w:t>5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 минут</w:t>
      </w:r>
      <w:r>
        <w:rPr>
          <w:rFonts w:ascii="Times New Roman" w:eastAsia="Times New Roman" w:hAnsi="Times New Roman"/>
          <w:sz w:val="24"/>
          <w:szCs w:val="24"/>
        </w:rPr>
        <w:t xml:space="preserve"> (35 минут для первых классов)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6C3840" w:rsidRPr="0039194D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DF513D">
        <w:rPr>
          <w:rFonts w:ascii="Times New Roman" w:eastAsia="Times New Roman" w:hAnsi="Times New Roman"/>
          <w:b/>
          <w:sz w:val="28"/>
          <w:szCs w:val="28"/>
        </w:rPr>
        <w:t>2.2. Ступени обучения</w:t>
      </w:r>
      <w:r w:rsidRPr="00DF513D">
        <w:rPr>
          <w:rFonts w:ascii="Times New Roman" w:eastAsia="Times New Roman" w:hAnsi="Times New Roman"/>
          <w:b/>
          <w:sz w:val="28"/>
          <w:szCs w:val="28"/>
        </w:rPr>
        <w:br/>
      </w:r>
      <w:r w:rsidRPr="0039194D">
        <w:rPr>
          <w:rFonts w:ascii="Times New Roman" w:eastAsia="Times New Roman" w:hAnsi="Times New Roman"/>
          <w:sz w:val="24"/>
          <w:szCs w:val="24"/>
        </w:rPr>
        <w:t xml:space="preserve">Обучение в школе ведется на основе Российской Федеральной программы трехуровневого образования: </w:t>
      </w:r>
    </w:p>
    <w:p w:rsidR="006C3840" w:rsidRPr="0039194D" w:rsidRDefault="006C3840" w:rsidP="006C384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1-я ступень (уровень) - 1-4 классы</w:t>
      </w:r>
    </w:p>
    <w:p w:rsidR="006C3840" w:rsidRPr="0039194D" w:rsidRDefault="006C3840" w:rsidP="006C384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2-я ступень (уровень) - 5-9 классы</w:t>
      </w:r>
    </w:p>
    <w:p w:rsidR="006C3840" w:rsidRPr="0039194D" w:rsidRDefault="006C3840" w:rsidP="006C384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3-я ступень (уровень) - 10-11 классы</w:t>
      </w:r>
    </w:p>
    <w:p w:rsidR="006C3840" w:rsidRPr="0039194D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Продолжительность каникул: </w:t>
      </w:r>
    </w:p>
    <w:p w:rsidR="006C3840" w:rsidRPr="00974C10" w:rsidRDefault="006C3840" w:rsidP="006C384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974C10">
        <w:rPr>
          <w:rFonts w:ascii="Times New Roman" w:eastAsia="Times New Roman" w:hAnsi="Times New Roman"/>
          <w:sz w:val="24"/>
          <w:szCs w:val="24"/>
        </w:rPr>
        <w:t>осенние</w:t>
      </w:r>
      <w:proofErr w:type="gramEnd"/>
      <w:r w:rsidRPr="00974C10">
        <w:rPr>
          <w:rFonts w:ascii="Times New Roman" w:eastAsia="Times New Roman" w:hAnsi="Times New Roman"/>
          <w:sz w:val="24"/>
          <w:szCs w:val="24"/>
        </w:rPr>
        <w:t xml:space="preserve"> - 8 дней </w:t>
      </w:r>
    </w:p>
    <w:p w:rsidR="006C3840" w:rsidRPr="00974C10" w:rsidRDefault="006C3840" w:rsidP="006C384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974C10">
        <w:rPr>
          <w:rFonts w:ascii="Times New Roman" w:eastAsia="Times New Roman" w:hAnsi="Times New Roman"/>
          <w:sz w:val="24"/>
          <w:szCs w:val="24"/>
        </w:rPr>
        <w:t>зимние</w:t>
      </w:r>
      <w:proofErr w:type="gramEnd"/>
      <w:r w:rsidRPr="00974C10">
        <w:rPr>
          <w:rFonts w:ascii="Times New Roman" w:eastAsia="Times New Roman" w:hAnsi="Times New Roman"/>
          <w:sz w:val="24"/>
          <w:szCs w:val="24"/>
        </w:rPr>
        <w:t xml:space="preserve"> - 14 дней </w:t>
      </w:r>
    </w:p>
    <w:p w:rsidR="006C3840" w:rsidRPr="00974C10" w:rsidRDefault="006C3840" w:rsidP="006C384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974C10">
        <w:rPr>
          <w:rFonts w:ascii="Times New Roman" w:eastAsia="Times New Roman" w:hAnsi="Times New Roman"/>
          <w:sz w:val="24"/>
          <w:szCs w:val="24"/>
        </w:rPr>
        <w:t>весенние</w:t>
      </w:r>
      <w:proofErr w:type="gramEnd"/>
      <w:r w:rsidRPr="00974C10">
        <w:rPr>
          <w:rFonts w:ascii="Times New Roman" w:eastAsia="Times New Roman" w:hAnsi="Times New Roman"/>
          <w:sz w:val="24"/>
          <w:szCs w:val="24"/>
        </w:rPr>
        <w:t xml:space="preserve"> - 8 дней.</w:t>
      </w:r>
    </w:p>
    <w:p w:rsidR="006C3840" w:rsidRPr="0039194D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Кроме того, первоклассники в феврале месяце получают дополнительные однонедельные каникулы.</w:t>
      </w:r>
      <w:r w:rsidRPr="0039194D">
        <w:rPr>
          <w:rFonts w:ascii="Times New Roman" w:eastAsia="Times New Roman" w:hAnsi="Times New Roman"/>
          <w:sz w:val="24"/>
          <w:szCs w:val="24"/>
        </w:rPr>
        <w:br/>
      </w:r>
      <w:r w:rsidRPr="00DF513D">
        <w:rPr>
          <w:rFonts w:ascii="Times New Roman" w:eastAsia="Times New Roman" w:hAnsi="Times New Roman"/>
          <w:b/>
          <w:sz w:val="28"/>
          <w:szCs w:val="28"/>
        </w:rPr>
        <w:lastRenderedPageBreak/>
        <w:t>2.3. Контингент учащихся</w:t>
      </w:r>
      <w:r w:rsidRPr="00DF513D">
        <w:rPr>
          <w:rFonts w:ascii="Times New Roman" w:eastAsia="Times New Roman" w:hAnsi="Times New Roman"/>
          <w:b/>
          <w:sz w:val="28"/>
          <w:szCs w:val="28"/>
        </w:rPr>
        <w:br/>
      </w:r>
      <w:r w:rsidRPr="0039194D">
        <w:rPr>
          <w:rFonts w:ascii="Times New Roman" w:eastAsia="Times New Roman" w:hAnsi="Times New Roman"/>
          <w:sz w:val="24"/>
          <w:szCs w:val="24"/>
        </w:rPr>
        <w:t>Общее количество учащихся в 20</w:t>
      </w:r>
      <w:r>
        <w:rPr>
          <w:rFonts w:ascii="Times New Roman" w:eastAsia="Times New Roman" w:hAnsi="Times New Roman"/>
          <w:sz w:val="24"/>
          <w:szCs w:val="24"/>
        </w:rPr>
        <w:t>1</w:t>
      </w:r>
      <w:r w:rsidRPr="0039194D">
        <w:rPr>
          <w:rFonts w:ascii="Times New Roman" w:eastAsia="Times New Roman" w:hAnsi="Times New Roman"/>
          <w:sz w:val="24"/>
          <w:szCs w:val="24"/>
        </w:rPr>
        <w:t>0-201</w:t>
      </w:r>
      <w:r>
        <w:rPr>
          <w:rFonts w:ascii="Times New Roman" w:eastAsia="Times New Roman" w:hAnsi="Times New Roman"/>
          <w:sz w:val="24"/>
          <w:szCs w:val="24"/>
        </w:rPr>
        <w:t>1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 уч. году составляет </w:t>
      </w:r>
      <w:r>
        <w:rPr>
          <w:rFonts w:ascii="Times New Roman" w:eastAsia="Times New Roman" w:hAnsi="Times New Roman"/>
          <w:sz w:val="24"/>
          <w:szCs w:val="24"/>
        </w:rPr>
        <w:t>662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 человек: </w:t>
      </w:r>
    </w:p>
    <w:p w:rsidR="006C3840" w:rsidRPr="00084AFD" w:rsidRDefault="006C3840" w:rsidP="006C38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084AFD">
        <w:rPr>
          <w:rFonts w:ascii="Times New Roman" w:eastAsia="Times New Roman" w:hAnsi="Times New Roman"/>
          <w:sz w:val="24"/>
          <w:szCs w:val="24"/>
        </w:rPr>
        <w:t xml:space="preserve">1 - 4 </w:t>
      </w:r>
      <w:proofErr w:type="spellStart"/>
      <w:r w:rsidRPr="00084AFD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084AFD">
        <w:rPr>
          <w:rFonts w:ascii="Times New Roman" w:eastAsia="Times New Roman" w:hAnsi="Times New Roman"/>
          <w:sz w:val="24"/>
          <w:szCs w:val="24"/>
        </w:rPr>
        <w:t xml:space="preserve">. -256 обучающихся </w:t>
      </w:r>
    </w:p>
    <w:p w:rsidR="006C3840" w:rsidRPr="00084AFD" w:rsidRDefault="006C3840" w:rsidP="006C38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084AFD">
        <w:rPr>
          <w:rFonts w:ascii="Times New Roman" w:eastAsia="Times New Roman" w:hAnsi="Times New Roman"/>
          <w:sz w:val="24"/>
          <w:szCs w:val="24"/>
        </w:rPr>
        <w:t xml:space="preserve">5 - 9 </w:t>
      </w:r>
      <w:proofErr w:type="spellStart"/>
      <w:r w:rsidRPr="00084AFD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084AFD">
        <w:rPr>
          <w:rFonts w:ascii="Times New Roman" w:eastAsia="Times New Roman" w:hAnsi="Times New Roman"/>
          <w:sz w:val="24"/>
          <w:szCs w:val="24"/>
        </w:rPr>
        <w:t xml:space="preserve">. – 279 обучающихся  </w:t>
      </w:r>
    </w:p>
    <w:p w:rsidR="006C3840" w:rsidRPr="00695784" w:rsidRDefault="006C3840" w:rsidP="006C38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695784">
        <w:rPr>
          <w:rFonts w:ascii="Times New Roman" w:eastAsia="Times New Roman" w:hAnsi="Times New Roman"/>
          <w:sz w:val="24"/>
          <w:szCs w:val="24"/>
        </w:rPr>
        <w:t xml:space="preserve">10 - 11 </w:t>
      </w:r>
      <w:proofErr w:type="spellStart"/>
      <w:r w:rsidRPr="00695784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695784">
        <w:rPr>
          <w:rFonts w:ascii="Times New Roman" w:eastAsia="Times New Roman" w:hAnsi="Times New Roman"/>
          <w:sz w:val="24"/>
          <w:szCs w:val="24"/>
        </w:rPr>
        <w:t>. – 127 обучающихся  </w:t>
      </w:r>
    </w:p>
    <w:p w:rsidR="006C3840" w:rsidRPr="00695784" w:rsidRDefault="006C3840" w:rsidP="006C3840">
      <w:pPr>
        <w:pStyle w:val="a7"/>
        <w:jc w:val="left"/>
        <w:rPr>
          <w:b/>
          <w:szCs w:val="28"/>
        </w:rPr>
      </w:pPr>
      <w:r w:rsidRPr="00695784">
        <w:rPr>
          <w:b/>
          <w:szCs w:val="28"/>
        </w:rPr>
        <w:t>2.4. Социальный паспорт МОУ  «Лицей села Верхний Мамон»</w:t>
      </w:r>
    </w:p>
    <w:p w:rsidR="006C3840" w:rsidRPr="00695784" w:rsidRDefault="006C3840" w:rsidP="006C3840">
      <w:pPr>
        <w:jc w:val="center"/>
        <w:rPr>
          <w:rFonts w:ascii="Times New Roman" w:hAnsi="Times New Roman"/>
          <w:b/>
          <w:sz w:val="28"/>
          <w:szCs w:val="28"/>
        </w:rPr>
      </w:pPr>
      <w:r w:rsidRPr="00695784">
        <w:rPr>
          <w:rFonts w:ascii="Times New Roman" w:hAnsi="Times New Roman"/>
          <w:b/>
          <w:sz w:val="28"/>
          <w:szCs w:val="28"/>
        </w:rPr>
        <w:t xml:space="preserve"> (2010-2011 учебный год)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"/>
        <w:gridCol w:w="7026"/>
        <w:gridCol w:w="992"/>
        <w:gridCol w:w="993"/>
      </w:tblGrid>
      <w:tr w:rsidR="006C3840" w:rsidTr="006C3840">
        <w:trPr>
          <w:trHeight w:val="255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Категории учета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Итого </w:t>
            </w:r>
          </w:p>
        </w:tc>
      </w:tr>
      <w:tr w:rsidR="006C3840" w:rsidTr="006C3840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человек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%</w:t>
            </w: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количество учащихся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них: девочек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49.8 </w:t>
            </w: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мальчиков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50.2</w:t>
            </w: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из многодетных семей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8.9</w:t>
            </w: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из неполных семей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20.8</w:t>
            </w: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из малообеспеченных семей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11.7</w:t>
            </w: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Неблагополучные семьи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0.6</w:t>
            </w: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Семьи «социального риска»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0.6</w:t>
            </w: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Семьи матерей одиночек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Семьи беженцев, переселенцев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сироты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0.3</w:t>
            </w: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под опекой и попечительством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без гражданства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Группы здоровья: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94.7</w:t>
            </w: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Дети-инвалиды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IV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0.7</w:t>
            </w: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Учащиеся, оставшиеся на повторный год обучения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0%</w:t>
            </w: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Дети, требующие пристального педагогического внимания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Дети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внутришкольном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учете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0.9</w:t>
            </w: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них занимаются в кружках и секциях в школе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0.4</w:t>
            </w: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них занимаются в кружках и секциях вне школы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0.4</w:t>
            </w: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Дети, состоящие  на учете в ПДН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</w:t>
            </w: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них занимаются в кружках и секциях в школе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них занимаются в кружках и секциях вне школы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</w:t>
            </w: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Дети, не обучающиеся в школе (болезни)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</w:t>
            </w:r>
          </w:p>
        </w:tc>
      </w:tr>
      <w:tr w:rsidR="006C3840" w:rsidTr="006C384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на домашнем обучении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</w:tr>
    </w:tbl>
    <w:p w:rsidR="006C3840" w:rsidRDefault="006C3840" w:rsidP="006C384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C3840" w:rsidRDefault="006C3840" w:rsidP="006C3840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Большинство родителей имеют высшее образование, являются служащими и ориентированы на получение качественного образования</w:t>
      </w:r>
      <w:proofErr w:type="gramEnd"/>
    </w:p>
    <w:p w:rsidR="006C3840" w:rsidRPr="00925A19" w:rsidRDefault="006C3840" w:rsidP="006C3840">
      <w:pPr>
        <w:ind w:firstLine="851"/>
        <w:jc w:val="center"/>
        <w:rPr>
          <w:rFonts w:ascii="Times New Roman" w:hAnsi="Times New Roman"/>
          <w:sz w:val="24"/>
          <w:szCs w:val="24"/>
        </w:rPr>
      </w:pPr>
      <w:r w:rsidRPr="00925A19">
        <w:rPr>
          <w:rFonts w:ascii="Times New Roman" w:hAnsi="Times New Roman"/>
          <w:b/>
          <w:sz w:val="24"/>
          <w:szCs w:val="24"/>
        </w:rPr>
        <w:t>Удовлетворенность жизнедеятельностью в школе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40"/>
        <w:gridCol w:w="2740"/>
        <w:gridCol w:w="2741"/>
      </w:tblGrid>
      <w:tr w:rsidR="006C3840" w:rsidRPr="001366A9" w:rsidTr="006C3840">
        <w:trPr>
          <w:trHeight w:val="1082"/>
        </w:trPr>
        <w:tc>
          <w:tcPr>
            <w:tcW w:w="2740" w:type="dxa"/>
          </w:tcPr>
          <w:p w:rsidR="006C3840" w:rsidRPr="001366A9" w:rsidRDefault="00B122E8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pict>
                <v:line id="_x0000_s1026" style="position:absolute;z-index:251656704" from="58.95pt,13.8pt" to="166.95pt,42.6pt" o:allowincell="f"/>
              </w:pict>
            </w:r>
            <w:r w:rsidR="006C3840" w:rsidRPr="001366A9">
              <w:rPr>
                <w:rFonts w:ascii="Times New Roman" w:hAnsi="Times New Roman"/>
                <w:sz w:val="24"/>
                <w:szCs w:val="24"/>
              </w:rPr>
              <w:t xml:space="preserve">          Сторона ОП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Ступень </w:t>
            </w:r>
          </w:p>
        </w:tc>
        <w:tc>
          <w:tcPr>
            <w:tcW w:w="2740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Социально - психологическая</w:t>
            </w:r>
          </w:p>
        </w:tc>
        <w:tc>
          <w:tcPr>
            <w:tcW w:w="2741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Деятельностная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C3840" w:rsidRPr="001366A9" w:rsidTr="006C3840">
        <w:tc>
          <w:tcPr>
            <w:tcW w:w="2740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 ступень</w:t>
            </w:r>
          </w:p>
        </w:tc>
        <w:tc>
          <w:tcPr>
            <w:tcW w:w="2740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80%</w:t>
            </w:r>
          </w:p>
        </w:tc>
        <w:tc>
          <w:tcPr>
            <w:tcW w:w="2741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81%</w:t>
            </w:r>
          </w:p>
        </w:tc>
      </w:tr>
      <w:tr w:rsidR="006C3840" w:rsidRPr="001366A9" w:rsidTr="006C3840">
        <w:tc>
          <w:tcPr>
            <w:tcW w:w="2740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 ступень</w:t>
            </w:r>
          </w:p>
        </w:tc>
        <w:tc>
          <w:tcPr>
            <w:tcW w:w="2740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70%</w:t>
            </w:r>
          </w:p>
        </w:tc>
        <w:tc>
          <w:tcPr>
            <w:tcW w:w="2741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74%</w:t>
            </w:r>
          </w:p>
        </w:tc>
      </w:tr>
      <w:tr w:rsidR="006C3840" w:rsidRPr="001366A9" w:rsidTr="006C3840">
        <w:tc>
          <w:tcPr>
            <w:tcW w:w="2740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3 ступень</w:t>
            </w:r>
          </w:p>
        </w:tc>
        <w:tc>
          <w:tcPr>
            <w:tcW w:w="2740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70,3%</w:t>
            </w:r>
          </w:p>
        </w:tc>
        <w:tc>
          <w:tcPr>
            <w:tcW w:w="2741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61%</w:t>
            </w:r>
          </w:p>
        </w:tc>
      </w:tr>
    </w:tbl>
    <w:p w:rsidR="006C3840" w:rsidRPr="001366A9" w:rsidRDefault="006C3840" w:rsidP="006C3840">
      <w:pPr>
        <w:spacing w:after="0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6C3840" w:rsidRPr="00925A19" w:rsidRDefault="006C3840" w:rsidP="006C3840">
      <w:pPr>
        <w:ind w:firstLine="851"/>
        <w:jc w:val="center"/>
        <w:rPr>
          <w:rFonts w:ascii="Times New Roman" w:hAnsi="Times New Roman"/>
          <w:sz w:val="24"/>
          <w:szCs w:val="24"/>
        </w:rPr>
      </w:pPr>
      <w:r w:rsidRPr="00925A19">
        <w:rPr>
          <w:rFonts w:ascii="Times New Roman" w:hAnsi="Times New Roman"/>
          <w:b/>
          <w:sz w:val="24"/>
          <w:szCs w:val="24"/>
        </w:rPr>
        <w:t>Удовлетворенность родителей жизнедеятельностью в школе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40"/>
        <w:gridCol w:w="2740"/>
        <w:gridCol w:w="2741"/>
      </w:tblGrid>
      <w:tr w:rsidR="006C3840" w:rsidRPr="001366A9" w:rsidTr="006C3840">
        <w:trPr>
          <w:trHeight w:val="1082"/>
        </w:trPr>
        <w:tc>
          <w:tcPr>
            <w:tcW w:w="2740" w:type="dxa"/>
          </w:tcPr>
          <w:p w:rsidR="006C3840" w:rsidRPr="001366A9" w:rsidRDefault="00B122E8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line id="_x0000_s1027" style="position:absolute;z-index:251657728" from="58.95pt,13.8pt" to="166.95pt,42.6pt" o:allowincell="f"/>
              </w:pict>
            </w:r>
            <w:r w:rsidR="006C3840" w:rsidRPr="001366A9">
              <w:rPr>
                <w:rFonts w:ascii="Times New Roman" w:hAnsi="Times New Roman"/>
                <w:sz w:val="24"/>
                <w:szCs w:val="24"/>
              </w:rPr>
              <w:t xml:space="preserve">          Сторона ОП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Ступень </w:t>
            </w:r>
          </w:p>
        </w:tc>
        <w:tc>
          <w:tcPr>
            <w:tcW w:w="2740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Социально - психологическая</w:t>
            </w:r>
          </w:p>
        </w:tc>
        <w:tc>
          <w:tcPr>
            <w:tcW w:w="2741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Деятельностная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C3840" w:rsidRPr="001366A9" w:rsidTr="006C3840">
        <w:tc>
          <w:tcPr>
            <w:tcW w:w="2740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 ступень</w:t>
            </w:r>
          </w:p>
        </w:tc>
        <w:tc>
          <w:tcPr>
            <w:tcW w:w="2740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76,3%</w:t>
            </w:r>
          </w:p>
        </w:tc>
        <w:tc>
          <w:tcPr>
            <w:tcW w:w="2741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8</w:t>
            </w:r>
            <w:r w:rsidRPr="001366A9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1366A9">
              <w:rPr>
                <w:rFonts w:ascii="Times New Roman" w:hAnsi="Times New Roman"/>
                <w:sz w:val="24"/>
                <w:szCs w:val="24"/>
              </w:rPr>
              <w:t>,7%</w:t>
            </w:r>
          </w:p>
        </w:tc>
      </w:tr>
      <w:tr w:rsidR="006C3840" w:rsidRPr="001366A9" w:rsidTr="006C3840">
        <w:tc>
          <w:tcPr>
            <w:tcW w:w="2740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 ступень</w:t>
            </w:r>
          </w:p>
        </w:tc>
        <w:tc>
          <w:tcPr>
            <w:tcW w:w="2740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77,3%</w:t>
            </w:r>
          </w:p>
        </w:tc>
        <w:tc>
          <w:tcPr>
            <w:tcW w:w="2741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84,5%</w:t>
            </w:r>
          </w:p>
        </w:tc>
      </w:tr>
      <w:tr w:rsidR="006C3840" w:rsidRPr="001366A9" w:rsidTr="006C3840">
        <w:tc>
          <w:tcPr>
            <w:tcW w:w="2740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3 ступень</w:t>
            </w:r>
          </w:p>
        </w:tc>
        <w:tc>
          <w:tcPr>
            <w:tcW w:w="2740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80%</w:t>
            </w:r>
          </w:p>
        </w:tc>
        <w:tc>
          <w:tcPr>
            <w:tcW w:w="2741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72%</w:t>
            </w:r>
          </w:p>
        </w:tc>
      </w:tr>
    </w:tbl>
    <w:p w:rsidR="006C3840" w:rsidRPr="00695784" w:rsidRDefault="006C3840" w:rsidP="006C384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</w:rPr>
      </w:pPr>
      <w:r w:rsidRPr="00695784">
        <w:rPr>
          <w:rFonts w:ascii="Times New Roman" w:eastAsia="Times New Roman" w:hAnsi="Times New Roman"/>
          <w:b/>
          <w:bCs/>
          <w:sz w:val="28"/>
          <w:szCs w:val="28"/>
        </w:rPr>
        <w:t xml:space="preserve">2.5. Карта "Здоровья" учащихся лицея </w:t>
      </w:r>
    </w:p>
    <w:p w:rsidR="006C3840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7"/>
          <w:szCs w:val="27"/>
        </w:rPr>
      </w:pPr>
      <w:r w:rsidRPr="0039194D">
        <w:rPr>
          <w:rFonts w:ascii="Times New Roman" w:eastAsia="Times New Roman" w:hAnsi="Times New Roman"/>
          <w:sz w:val="24"/>
          <w:szCs w:val="24"/>
        </w:rPr>
        <w:t>Состояние здоровья обучающихся - один из ключевых показателей эффективности образовательной программы. Отсутствие отрицательной динамики определяет результативность целостного образовательного процесса.</w:t>
      </w:r>
      <w:r w:rsidRPr="0039194D">
        <w:rPr>
          <w:rFonts w:ascii="Times New Roman" w:eastAsia="Times New Roman" w:hAnsi="Times New Roman"/>
          <w:sz w:val="24"/>
          <w:szCs w:val="24"/>
        </w:rPr>
        <w:br/>
        <w:t xml:space="preserve">Особенно важно проанализировать статистику заболеваний. Состояние здоровья уч-ся распределены по группам здоровья: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6"/>
        <w:gridCol w:w="2136"/>
        <w:gridCol w:w="1188"/>
        <w:gridCol w:w="1324"/>
        <w:gridCol w:w="1324"/>
        <w:gridCol w:w="1325"/>
        <w:gridCol w:w="1325"/>
      </w:tblGrid>
      <w:tr w:rsidR="006C3840" w:rsidRPr="001366A9" w:rsidTr="006C3840">
        <w:tc>
          <w:tcPr>
            <w:tcW w:w="66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366A9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3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Группы здоровья</w:t>
            </w:r>
          </w:p>
        </w:tc>
        <w:tc>
          <w:tcPr>
            <w:tcW w:w="118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2006-2007</w:t>
            </w:r>
          </w:p>
        </w:tc>
        <w:tc>
          <w:tcPr>
            <w:tcW w:w="1324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2007-2008</w:t>
            </w:r>
          </w:p>
        </w:tc>
        <w:tc>
          <w:tcPr>
            <w:tcW w:w="1324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2008-2009</w:t>
            </w:r>
          </w:p>
        </w:tc>
        <w:tc>
          <w:tcPr>
            <w:tcW w:w="132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2009-2010</w:t>
            </w:r>
          </w:p>
        </w:tc>
        <w:tc>
          <w:tcPr>
            <w:tcW w:w="132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2010-2011</w:t>
            </w:r>
          </w:p>
        </w:tc>
      </w:tr>
      <w:tr w:rsidR="006C3840" w:rsidRPr="001366A9" w:rsidTr="006C3840">
        <w:tc>
          <w:tcPr>
            <w:tcW w:w="66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3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Первая группа</w:t>
            </w:r>
          </w:p>
        </w:tc>
        <w:tc>
          <w:tcPr>
            <w:tcW w:w="118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24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24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2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32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6C3840" w:rsidRPr="001366A9" w:rsidTr="006C3840">
        <w:tc>
          <w:tcPr>
            <w:tcW w:w="66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3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Вторая группа</w:t>
            </w:r>
          </w:p>
        </w:tc>
        <w:tc>
          <w:tcPr>
            <w:tcW w:w="118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710</w:t>
            </w:r>
          </w:p>
        </w:tc>
        <w:tc>
          <w:tcPr>
            <w:tcW w:w="1324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681</w:t>
            </w:r>
          </w:p>
        </w:tc>
        <w:tc>
          <w:tcPr>
            <w:tcW w:w="1324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615</w:t>
            </w:r>
          </w:p>
        </w:tc>
        <w:tc>
          <w:tcPr>
            <w:tcW w:w="132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132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629</w:t>
            </w:r>
          </w:p>
        </w:tc>
      </w:tr>
      <w:tr w:rsidR="006C3840" w:rsidRPr="001366A9" w:rsidTr="006C3840">
        <w:tc>
          <w:tcPr>
            <w:tcW w:w="66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3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Третья группа</w:t>
            </w:r>
          </w:p>
        </w:tc>
        <w:tc>
          <w:tcPr>
            <w:tcW w:w="118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24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324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32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2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C3840" w:rsidRPr="001366A9" w:rsidTr="006C3840">
        <w:tc>
          <w:tcPr>
            <w:tcW w:w="66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3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Четвертая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1366A9">
              <w:rPr>
                <w:rFonts w:ascii="Times New Roman" w:hAnsi="Times New Roman"/>
                <w:sz w:val="24"/>
                <w:szCs w:val="24"/>
              </w:rPr>
              <w:t>руппа</w:t>
            </w:r>
          </w:p>
        </w:tc>
        <w:tc>
          <w:tcPr>
            <w:tcW w:w="118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24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24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C3840" w:rsidRPr="001366A9" w:rsidTr="006C3840">
        <w:tc>
          <w:tcPr>
            <w:tcW w:w="66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3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Пятая группа</w:t>
            </w:r>
          </w:p>
        </w:tc>
        <w:tc>
          <w:tcPr>
            <w:tcW w:w="118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4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4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6C3840" w:rsidRPr="001366A9" w:rsidRDefault="006C3840" w:rsidP="006C384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C3840" w:rsidRPr="001366A9" w:rsidRDefault="006C3840" w:rsidP="006C384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Заболевания</w:t>
      </w:r>
      <w:r w:rsidRPr="001366A9">
        <w:rPr>
          <w:rFonts w:ascii="Times New Roman" w:hAnsi="Times New Roman"/>
          <w:sz w:val="24"/>
          <w:szCs w:val="24"/>
        </w:rPr>
        <w:t>, наиболее часто  встречающиеся у учащихся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2"/>
        <w:gridCol w:w="2387"/>
        <w:gridCol w:w="1304"/>
        <w:gridCol w:w="1304"/>
        <w:gridCol w:w="1304"/>
        <w:gridCol w:w="1305"/>
        <w:gridCol w:w="1305"/>
      </w:tblGrid>
      <w:tr w:rsidR="006C3840" w:rsidRPr="001366A9" w:rsidTr="006C3840">
        <w:tc>
          <w:tcPr>
            <w:tcW w:w="67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366A9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59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Заболевания 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2006-2007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2007-2008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2008-2009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2009-2010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2010-2011</w:t>
            </w:r>
          </w:p>
        </w:tc>
      </w:tr>
      <w:tr w:rsidR="006C3840" w:rsidRPr="001366A9" w:rsidTr="006C3840">
        <w:tc>
          <w:tcPr>
            <w:tcW w:w="67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59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Нарушения зрения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C3840" w:rsidRPr="001366A9" w:rsidTr="006C3840">
        <w:tc>
          <w:tcPr>
            <w:tcW w:w="67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59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Нарушение осанки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C3840" w:rsidRPr="001366A9" w:rsidTr="006C3840">
        <w:tc>
          <w:tcPr>
            <w:tcW w:w="67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59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Сколиоз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C3840" w:rsidRPr="001366A9" w:rsidTr="006C3840">
        <w:tc>
          <w:tcPr>
            <w:tcW w:w="67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59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Пищеварительной системы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C3840" w:rsidRPr="001366A9" w:rsidTr="006C3840">
        <w:tc>
          <w:tcPr>
            <w:tcW w:w="67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59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Органов дыхания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C3840" w:rsidRPr="001366A9" w:rsidTr="006C3840">
        <w:tc>
          <w:tcPr>
            <w:tcW w:w="67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59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Мочеполовой системы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C3840" w:rsidRPr="001366A9" w:rsidTr="006C3840">
        <w:tc>
          <w:tcPr>
            <w:tcW w:w="67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59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СС системы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C3840" w:rsidRPr="001366A9" w:rsidTr="006C3840">
        <w:tc>
          <w:tcPr>
            <w:tcW w:w="67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59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Нервной системы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C3840" w:rsidRPr="001366A9" w:rsidTr="006C3840">
        <w:tc>
          <w:tcPr>
            <w:tcW w:w="67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59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Тубинфицированные</w:t>
            </w:r>
            <w:proofErr w:type="spellEnd"/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367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364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359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346</w:t>
            </w:r>
          </w:p>
        </w:tc>
      </w:tr>
      <w:tr w:rsidR="006C3840" w:rsidRPr="001366A9" w:rsidTr="006C3840">
        <w:tc>
          <w:tcPr>
            <w:tcW w:w="67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473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439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416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375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405</w:t>
            </w:r>
          </w:p>
        </w:tc>
      </w:tr>
    </w:tbl>
    <w:p w:rsidR="006C3840" w:rsidRPr="001366A9" w:rsidRDefault="006C3840" w:rsidP="006C384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C3840" w:rsidRPr="001366A9" w:rsidRDefault="006C3840" w:rsidP="006C3840">
      <w:pPr>
        <w:jc w:val="center"/>
        <w:rPr>
          <w:rFonts w:ascii="Times New Roman" w:hAnsi="Times New Roman"/>
          <w:sz w:val="24"/>
          <w:szCs w:val="24"/>
        </w:rPr>
      </w:pPr>
      <w:r w:rsidRPr="001366A9">
        <w:rPr>
          <w:rFonts w:ascii="Times New Roman" w:hAnsi="Times New Roman"/>
          <w:sz w:val="24"/>
          <w:szCs w:val="24"/>
        </w:rPr>
        <w:t>Группы учащихся на уроках физкультуры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2"/>
        <w:gridCol w:w="2103"/>
        <w:gridCol w:w="1358"/>
        <w:gridCol w:w="1359"/>
        <w:gridCol w:w="1359"/>
        <w:gridCol w:w="1360"/>
        <w:gridCol w:w="1360"/>
      </w:tblGrid>
      <w:tr w:rsidR="006C3840" w:rsidRPr="001366A9" w:rsidTr="006C3840">
        <w:tc>
          <w:tcPr>
            <w:tcW w:w="67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366A9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59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Группы 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2006-2007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2007-2008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2008-2009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2009-2010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2010-2011</w:t>
            </w:r>
          </w:p>
        </w:tc>
      </w:tr>
      <w:tr w:rsidR="006C3840" w:rsidRPr="001366A9" w:rsidTr="006C3840">
        <w:tc>
          <w:tcPr>
            <w:tcW w:w="67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59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Основная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587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571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601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578</w:t>
            </w:r>
          </w:p>
        </w:tc>
      </w:tr>
      <w:tr w:rsidR="006C3840" w:rsidRPr="001366A9" w:rsidTr="006C3840">
        <w:tc>
          <w:tcPr>
            <w:tcW w:w="67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59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Подготовительная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6C3840" w:rsidRPr="001366A9" w:rsidTr="006C3840">
        <w:trPr>
          <w:trHeight w:val="370"/>
        </w:trPr>
        <w:tc>
          <w:tcPr>
            <w:tcW w:w="67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59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Специальная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6C3840" w:rsidRPr="001366A9" w:rsidRDefault="006C3840" w:rsidP="006C3840">
      <w:pPr>
        <w:jc w:val="center"/>
        <w:rPr>
          <w:rFonts w:ascii="Times New Roman" w:hAnsi="Times New Roman"/>
          <w:sz w:val="24"/>
          <w:szCs w:val="24"/>
        </w:rPr>
      </w:pPr>
      <w:r w:rsidRPr="001366A9">
        <w:rPr>
          <w:rFonts w:ascii="Times New Roman" w:hAnsi="Times New Roman"/>
          <w:sz w:val="24"/>
          <w:szCs w:val="24"/>
        </w:rPr>
        <w:t>Группы учащихся по физическому развитию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059"/>
        <w:gridCol w:w="1367"/>
        <w:gridCol w:w="1367"/>
        <w:gridCol w:w="1367"/>
        <w:gridCol w:w="1368"/>
        <w:gridCol w:w="1368"/>
      </w:tblGrid>
      <w:tr w:rsidR="006C3840" w:rsidRPr="001366A9" w:rsidTr="006C3840">
        <w:tc>
          <w:tcPr>
            <w:tcW w:w="67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366A9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59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Группы здоровья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2006-2007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2007-2008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2008-2009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2009-2010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2010-2011</w:t>
            </w:r>
          </w:p>
        </w:tc>
      </w:tr>
      <w:tr w:rsidR="006C3840" w:rsidRPr="001366A9" w:rsidTr="006C3840">
        <w:tc>
          <w:tcPr>
            <w:tcW w:w="67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59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Высокое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C3840" w:rsidRPr="001366A9" w:rsidTr="006C3840">
        <w:tc>
          <w:tcPr>
            <w:tcW w:w="67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59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низкое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C3840" w:rsidRPr="001366A9" w:rsidTr="006C3840">
        <w:tc>
          <w:tcPr>
            <w:tcW w:w="67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59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Дефицит </w:t>
            </w:r>
            <w:r w:rsidRPr="001366A9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1366A9">
              <w:rPr>
                <w:rFonts w:ascii="Times New Roman" w:hAnsi="Times New Roman"/>
                <w:sz w:val="24"/>
                <w:szCs w:val="24"/>
              </w:rPr>
              <w:t xml:space="preserve"> тела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C3840" w:rsidRPr="001366A9" w:rsidTr="006C3840">
        <w:tc>
          <w:tcPr>
            <w:tcW w:w="675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59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Избыток </w:t>
            </w:r>
            <w:r w:rsidRPr="001366A9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1366A9">
              <w:rPr>
                <w:rFonts w:ascii="Times New Roman" w:hAnsi="Times New Roman"/>
                <w:sz w:val="24"/>
                <w:szCs w:val="24"/>
              </w:rPr>
              <w:t xml:space="preserve"> тела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67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68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6C3840" w:rsidRPr="0039194D" w:rsidRDefault="006C3840" w:rsidP="006C3840">
      <w:p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            Анализируя статистику, можно сделать вывод, что при помощи надлежащих санитарно-гигиенических условий обучения и постоянного контроля медкабинета, идёт уменьшение заболеваний учащихся.</w:t>
      </w:r>
      <w:r w:rsidRPr="0039194D">
        <w:rPr>
          <w:rFonts w:ascii="Times New Roman" w:eastAsia="Times New Roman" w:hAnsi="Times New Roman"/>
          <w:sz w:val="24"/>
          <w:szCs w:val="24"/>
        </w:rPr>
        <w:br/>
        <w:t xml:space="preserve">В школе ведутся ежемесячные семинары на темы: </w:t>
      </w:r>
    </w:p>
    <w:p w:rsidR="006C3840" w:rsidRPr="0039194D" w:rsidRDefault="006C3840" w:rsidP="006C384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О профилактике простудных заболеваний.</w:t>
      </w:r>
    </w:p>
    <w:p w:rsidR="006C3840" w:rsidRPr="0039194D" w:rsidRDefault="006C3840" w:rsidP="006C384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О значении реакции манту.</w:t>
      </w:r>
    </w:p>
    <w:p w:rsidR="006C3840" w:rsidRPr="0039194D" w:rsidRDefault="006C3840" w:rsidP="006C384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О профилактике нарушения осанки и зрения.</w:t>
      </w:r>
    </w:p>
    <w:p w:rsidR="006C3840" w:rsidRPr="0039194D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В лицее  в течение учебного года  проводятся беседы врача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Провославской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Е.В.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 с родителями о профилактик</w:t>
      </w:r>
      <w:r>
        <w:rPr>
          <w:rFonts w:ascii="Times New Roman" w:eastAsia="Times New Roman" w:hAnsi="Times New Roman"/>
          <w:sz w:val="24"/>
          <w:szCs w:val="24"/>
        </w:rPr>
        <w:t>е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 простудных и других заболеваний.</w:t>
      </w:r>
      <w:r w:rsidRPr="0039194D">
        <w:rPr>
          <w:rFonts w:ascii="Times New Roman" w:eastAsia="Times New Roman" w:hAnsi="Times New Roman"/>
          <w:sz w:val="24"/>
          <w:szCs w:val="24"/>
        </w:rPr>
        <w:br/>
        <w:t>Уроки физкультуры в осеннее и весеннее время проводятся на спортплощадке на свежем воздухе, что положительно  сказывается на закаливании организма.</w:t>
      </w:r>
      <w:r w:rsidRPr="0039194D">
        <w:rPr>
          <w:rFonts w:ascii="Times New Roman" w:eastAsia="Times New Roman" w:hAnsi="Times New Roman"/>
          <w:sz w:val="24"/>
          <w:szCs w:val="24"/>
        </w:rPr>
        <w:br/>
        <w:t xml:space="preserve">И при таких параметрах детского здоровья исключительно остро стоит вопрос изучения влияния факторов обучения на здоровье ребенка в общем развитии. Концепция сохранения здоровья учащихся </w:t>
      </w:r>
      <w:r>
        <w:rPr>
          <w:rFonts w:ascii="Times New Roman" w:eastAsia="Times New Roman" w:hAnsi="Times New Roman"/>
          <w:sz w:val="24"/>
          <w:szCs w:val="24"/>
        </w:rPr>
        <w:t>МОУ «Лицей села Верхний Мамон»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 считает приоритетом своей деятельности. 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sz w:val="28"/>
          <w:szCs w:val="28"/>
          <w:u w:val="single"/>
        </w:rPr>
      </w:pPr>
      <w:r w:rsidRPr="00695784">
        <w:rPr>
          <w:rFonts w:ascii="Times New Roman" w:eastAsia="Times New Roman" w:hAnsi="Times New Roman"/>
          <w:b/>
          <w:bCs/>
          <w:sz w:val="28"/>
          <w:szCs w:val="28"/>
        </w:rPr>
        <w:t>2.6. Учебно-материальная база</w:t>
      </w:r>
      <w:r w:rsidRPr="00695784">
        <w:rPr>
          <w:rFonts w:ascii="Times New Roman" w:eastAsia="Times New Roman" w:hAnsi="Times New Roman"/>
          <w:sz w:val="28"/>
          <w:szCs w:val="28"/>
        </w:rPr>
        <w:t>           </w:t>
      </w:r>
      <w:r w:rsidRPr="00695784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6C3840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Учебно-материальная база лицея  достаточная. Большинство учебных кабинетов. </w:t>
      </w:r>
      <w:proofErr w:type="gramStart"/>
      <w:r w:rsidRPr="0039194D">
        <w:rPr>
          <w:rFonts w:ascii="Times New Roman" w:eastAsia="Times New Roman" w:hAnsi="Times New Roman"/>
          <w:sz w:val="24"/>
          <w:szCs w:val="24"/>
        </w:rPr>
        <w:t xml:space="preserve">Кабинеты </w:t>
      </w:r>
      <w:r>
        <w:rPr>
          <w:rFonts w:ascii="Times New Roman" w:eastAsia="Times New Roman" w:hAnsi="Times New Roman"/>
          <w:sz w:val="24"/>
          <w:szCs w:val="24"/>
        </w:rPr>
        <w:t xml:space="preserve">русского языка, математики, 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химии, физики, </w:t>
      </w:r>
      <w:r>
        <w:rPr>
          <w:rFonts w:ascii="Times New Roman" w:eastAsia="Times New Roman" w:hAnsi="Times New Roman"/>
          <w:sz w:val="24"/>
          <w:szCs w:val="24"/>
        </w:rPr>
        <w:t>технологии</w:t>
      </w:r>
      <w:r w:rsidRPr="0039194D">
        <w:rPr>
          <w:rFonts w:ascii="Times New Roman" w:eastAsia="Times New Roman" w:hAnsi="Times New Roman"/>
          <w:sz w:val="24"/>
          <w:szCs w:val="24"/>
        </w:rPr>
        <w:t>, информатики, биологии</w:t>
      </w:r>
      <w:r>
        <w:rPr>
          <w:rFonts w:ascii="Times New Roman" w:eastAsia="Times New Roman" w:hAnsi="Times New Roman"/>
          <w:sz w:val="24"/>
          <w:szCs w:val="24"/>
        </w:rPr>
        <w:t>, географии, истории, иностранных языков, начальных классов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 имеют специальное оборудование.</w:t>
      </w:r>
      <w:proofErr w:type="gramEnd"/>
      <w:r w:rsidRPr="0039194D">
        <w:rPr>
          <w:rFonts w:ascii="Times New Roman" w:eastAsia="Times New Roman" w:hAnsi="Times New Roman"/>
          <w:sz w:val="24"/>
          <w:szCs w:val="24"/>
        </w:rPr>
        <w:t xml:space="preserve"> Есть два </w:t>
      </w:r>
      <w:r>
        <w:rPr>
          <w:rFonts w:ascii="Times New Roman" w:eastAsia="Times New Roman" w:hAnsi="Times New Roman"/>
          <w:sz w:val="24"/>
          <w:szCs w:val="24"/>
        </w:rPr>
        <w:t xml:space="preserve">лингафонных кабинета, два кабинета информатики, медиацентр, видеостудия,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минитипография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библиотека, кабинет социального педагога и педагога психолога, стоматологический и медицинский кабинеты, 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 актовый зал</w:t>
      </w:r>
      <w:r w:rsidRPr="00DC191D">
        <w:rPr>
          <w:rFonts w:ascii="Times New Roman" w:hAnsi="Times New Roman"/>
          <w:sz w:val="24"/>
          <w:szCs w:val="24"/>
        </w:rPr>
        <w:t xml:space="preserve"> </w:t>
      </w:r>
      <w:r w:rsidRPr="00DF539A">
        <w:rPr>
          <w:rFonts w:ascii="Times New Roman" w:hAnsi="Times New Roman"/>
          <w:sz w:val="24"/>
          <w:szCs w:val="24"/>
        </w:rPr>
        <w:t>с аудиоаппаратурой</w:t>
      </w:r>
      <w:r w:rsidRPr="0039194D">
        <w:rPr>
          <w:rFonts w:ascii="Times New Roman" w:eastAsia="Times New Roman" w:hAnsi="Times New Roman"/>
          <w:sz w:val="24"/>
          <w:szCs w:val="24"/>
        </w:rPr>
        <w:t>, столов</w:t>
      </w:r>
      <w:r>
        <w:rPr>
          <w:rFonts w:ascii="Times New Roman" w:eastAsia="Times New Roman" w:hAnsi="Times New Roman"/>
          <w:sz w:val="24"/>
          <w:szCs w:val="24"/>
        </w:rPr>
        <w:t>ая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6C3840" w:rsidRPr="00DF539A" w:rsidRDefault="006C3840" w:rsidP="006C38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539A">
        <w:rPr>
          <w:rFonts w:ascii="Times New Roman" w:hAnsi="Times New Roman"/>
          <w:sz w:val="24"/>
          <w:szCs w:val="24"/>
        </w:rPr>
        <w:t>Основное здание:</w:t>
      </w:r>
    </w:p>
    <w:p w:rsidR="006C3840" w:rsidRPr="00DF539A" w:rsidRDefault="006C3840" w:rsidP="006C384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учебные помещения – 4500 кв.м.</w:t>
      </w:r>
    </w:p>
    <w:p w:rsidR="006C3840" w:rsidRPr="00DF539A" w:rsidRDefault="006C3840" w:rsidP="006C38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539A">
        <w:rPr>
          <w:rFonts w:ascii="Times New Roman" w:hAnsi="Times New Roman"/>
          <w:sz w:val="24"/>
          <w:szCs w:val="24"/>
        </w:rPr>
        <w:t>учебно-вспомогательные –2213 кв.м.;</w:t>
      </w:r>
    </w:p>
    <w:p w:rsidR="006C3840" w:rsidRPr="00DF539A" w:rsidRDefault="006C3840" w:rsidP="006C38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539A">
        <w:rPr>
          <w:rFonts w:ascii="Times New Roman" w:hAnsi="Times New Roman"/>
          <w:sz w:val="24"/>
          <w:szCs w:val="24"/>
        </w:rPr>
        <w:t>подсобные – 400 кв.м.;</w:t>
      </w:r>
    </w:p>
    <w:p w:rsidR="006C3840" w:rsidRPr="00DF539A" w:rsidRDefault="006C3840" w:rsidP="006C38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539A">
        <w:rPr>
          <w:rFonts w:ascii="Times New Roman" w:hAnsi="Times New Roman"/>
          <w:sz w:val="24"/>
          <w:szCs w:val="24"/>
        </w:rPr>
        <w:t>административные – 102 кв.м.</w:t>
      </w:r>
    </w:p>
    <w:p w:rsidR="006C3840" w:rsidRPr="00DF539A" w:rsidRDefault="006C3840" w:rsidP="006C38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539A">
        <w:rPr>
          <w:rFonts w:ascii="Times New Roman" w:hAnsi="Times New Roman"/>
          <w:sz w:val="24"/>
          <w:szCs w:val="24"/>
        </w:rPr>
        <w:t>Итого: 7000 кв.м.</w:t>
      </w:r>
    </w:p>
    <w:p w:rsidR="006C3840" w:rsidRPr="00DF539A" w:rsidRDefault="006C3840" w:rsidP="006C38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3840" w:rsidRPr="00DF539A" w:rsidRDefault="006C3840" w:rsidP="006C38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539A">
        <w:rPr>
          <w:rFonts w:ascii="Times New Roman" w:hAnsi="Times New Roman"/>
          <w:sz w:val="24"/>
          <w:szCs w:val="24"/>
        </w:rPr>
        <w:t>Начальная школа:</w:t>
      </w:r>
    </w:p>
    <w:p w:rsidR="006C3840" w:rsidRPr="00DF539A" w:rsidRDefault="006C3840" w:rsidP="006C38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539A">
        <w:rPr>
          <w:rFonts w:ascii="Times New Roman" w:hAnsi="Times New Roman"/>
          <w:sz w:val="24"/>
          <w:szCs w:val="24"/>
        </w:rPr>
        <w:t>учебные помещения – 730 кв.м.;</w:t>
      </w:r>
    </w:p>
    <w:p w:rsidR="006C3840" w:rsidRPr="00DF539A" w:rsidRDefault="006C3840" w:rsidP="006C38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539A">
        <w:rPr>
          <w:rFonts w:ascii="Times New Roman" w:hAnsi="Times New Roman"/>
          <w:sz w:val="24"/>
          <w:szCs w:val="24"/>
        </w:rPr>
        <w:t>учебно-вспомогательные –215 кв.м.;</w:t>
      </w:r>
    </w:p>
    <w:p w:rsidR="006C3840" w:rsidRPr="00DF539A" w:rsidRDefault="006C3840" w:rsidP="006C38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539A">
        <w:rPr>
          <w:rFonts w:ascii="Times New Roman" w:hAnsi="Times New Roman"/>
          <w:sz w:val="24"/>
          <w:szCs w:val="24"/>
        </w:rPr>
        <w:t>подсобные – 140 кв.м.;</w:t>
      </w:r>
    </w:p>
    <w:p w:rsidR="006C3840" w:rsidRPr="00DF539A" w:rsidRDefault="006C3840" w:rsidP="006C38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539A">
        <w:rPr>
          <w:rFonts w:ascii="Times New Roman" w:hAnsi="Times New Roman"/>
          <w:sz w:val="24"/>
          <w:szCs w:val="24"/>
        </w:rPr>
        <w:t>административные – 15 кв.м.</w:t>
      </w:r>
    </w:p>
    <w:p w:rsidR="006C3840" w:rsidRPr="00DF539A" w:rsidRDefault="006C3840" w:rsidP="006C38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539A">
        <w:rPr>
          <w:rFonts w:ascii="Times New Roman" w:hAnsi="Times New Roman"/>
          <w:sz w:val="24"/>
          <w:szCs w:val="24"/>
        </w:rPr>
        <w:t>Итого: 1100 кв.м.</w:t>
      </w:r>
    </w:p>
    <w:p w:rsidR="006C3840" w:rsidRPr="00DF539A" w:rsidRDefault="006C3840" w:rsidP="006C38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3840" w:rsidRPr="00B3248A" w:rsidRDefault="006C3840" w:rsidP="006C3840">
      <w:pPr>
        <w:rPr>
          <w:rFonts w:ascii="Times New Roman" w:hAnsi="Times New Roman"/>
        </w:rPr>
      </w:pPr>
      <w:r w:rsidRPr="00DF539A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Лицей имеет учебное хозяйство: </w:t>
      </w:r>
      <w:r w:rsidRPr="00B3248A">
        <w:rPr>
          <w:rFonts w:ascii="Times New Roman" w:hAnsi="Times New Roman"/>
          <w:color w:val="FF0000"/>
        </w:rPr>
        <w:t xml:space="preserve"> </w:t>
      </w:r>
      <w:smartTag w:uri="urn:schemas-microsoft-com:office:smarttags" w:element="metricconverter">
        <w:smartTagPr>
          <w:attr w:name="ProductID" w:val="183 га"/>
        </w:smartTagPr>
        <w:r w:rsidRPr="00B3248A">
          <w:rPr>
            <w:rFonts w:ascii="Times New Roman" w:hAnsi="Times New Roman"/>
          </w:rPr>
          <w:t>183 га</w:t>
        </w:r>
      </w:smartTag>
      <w:r w:rsidRPr="00B3248A">
        <w:rPr>
          <w:rFonts w:ascii="Times New Roman" w:hAnsi="Times New Roman"/>
        </w:rPr>
        <w:t xml:space="preserve"> земли, 28 единиц сельскохозяйственной техники.</w:t>
      </w:r>
      <w:r w:rsidRPr="00DC191D">
        <w:rPr>
          <w:color w:val="FF0000"/>
        </w:rPr>
        <w:t xml:space="preserve"> </w:t>
      </w:r>
      <w:r w:rsidRPr="00DC191D">
        <w:rPr>
          <w:rFonts w:ascii="Times New Roman" w:hAnsi="Times New Roman"/>
          <w:sz w:val="24"/>
          <w:szCs w:val="24"/>
        </w:rPr>
        <w:t>Земля предоставлена для организации учебного процесса и ведения подсобного хозяйства.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191D">
        <w:rPr>
          <w:rFonts w:ascii="Times New Roman" w:hAnsi="Times New Roman"/>
          <w:sz w:val="24"/>
          <w:szCs w:val="24"/>
        </w:rPr>
        <w:t>Учхоз укомплектован кадрами, на полях возделываются зерновые и технические культуры: озимая пшеница</w:t>
      </w:r>
      <w:proofErr w:type="gramStart"/>
      <w:r w:rsidRPr="00DC191D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DC191D">
        <w:rPr>
          <w:rFonts w:ascii="Times New Roman" w:hAnsi="Times New Roman"/>
          <w:sz w:val="24"/>
          <w:szCs w:val="24"/>
        </w:rPr>
        <w:t xml:space="preserve"> подсолнечник , овощи.</w:t>
      </w:r>
    </w:p>
    <w:p w:rsidR="006C3840" w:rsidRPr="00CF2A07" w:rsidRDefault="006C3840" w:rsidP="006C3840">
      <w:pPr>
        <w:rPr>
          <w:rFonts w:ascii="Times New Roman" w:eastAsia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DF539A">
        <w:rPr>
          <w:rFonts w:ascii="Times New Roman" w:hAnsi="Times New Roman"/>
          <w:sz w:val="24"/>
          <w:szCs w:val="24"/>
        </w:rPr>
        <w:t xml:space="preserve">В учреждении созданы условия для занятий физкультурой и спортом, для </w:t>
      </w:r>
      <w:proofErr w:type="spellStart"/>
      <w:r w:rsidRPr="00DF539A">
        <w:rPr>
          <w:rFonts w:ascii="Times New Roman" w:hAnsi="Times New Roman"/>
          <w:sz w:val="24"/>
          <w:szCs w:val="24"/>
        </w:rPr>
        <w:t>досуговой</w:t>
      </w:r>
      <w:proofErr w:type="spellEnd"/>
      <w:r w:rsidRPr="00DF539A">
        <w:rPr>
          <w:rFonts w:ascii="Times New Roman" w:hAnsi="Times New Roman"/>
          <w:sz w:val="24"/>
          <w:szCs w:val="24"/>
        </w:rPr>
        <w:t xml:space="preserve"> деятельности и дополнительного образования: спортивный зал со спортивным инвентарём,  </w:t>
      </w:r>
      <w:r>
        <w:rPr>
          <w:rFonts w:ascii="Times New Roman" w:hAnsi="Times New Roman"/>
          <w:sz w:val="24"/>
          <w:szCs w:val="24"/>
        </w:rPr>
        <w:t xml:space="preserve">две </w:t>
      </w:r>
      <w:r w:rsidRPr="00DF539A">
        <w:rPr>
          <w:rFonts w:ascii="Times New Roman" w:hAnsi="Times New Roman"/>
          <w:sz w:val="24"/>
          <w:szCs w:val="24"/>
        </w:rPr>
        <w:t>спортивн</w:t>
      </w:r>
      <w:r>
        <w:rPr>
          <w:rFonts w:ascii="Times New Roman" w:hAnsi="Times New Roman"/>
          <w:sz w:val="24"/>
          <w:szCs w:val="24"/>
        </w:rPr>
        <w:t>ые</w:t>
      </w:r>
      <w:r w:rsidRPr="00DF539A">
        <w:rPr>
          <w:rFonts w:ascii="Times New Roman" w:hAnsi="Times New Roman"/>
          <w:sz w:val="24"/>
          <w:szCs w:val="24"/>
        </w:rPr>
        <w:t xml:space="preserve"> площадк</w:t>
      </w:r>
      <w:r>
        <w:rPr>
          <w:rFonts w:ascii="Times New Roman" w:hAnsi="Times New Roman"/>
          <w:sz w:val="24"/>
          <w:szCs w:val="24"/>
        </w:rPr>
        <w:t>и</w:t>
      </w:r>
      <w:r w:rsidRPr="00DF539A">
        <w:rPr>
          <w:rFonts w:ascii="Times New Roman" w:hAnsi="Times New Roman"/>
          <w:sz w:val="24"/>
          <w:szCs w:val="24"/>
        </w:rPr>
        <w:t xml:space="preserve"> с оборудованием (турник</w:t>
      </w:r>
      <w:proofErr w:type="gramStart"/>
      <w:r w:rsidRPr="00DF539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DF539A">
        <w:rPr>
          <w:rFonts w:ascii="Times New Roman" w:hAnsi="Times New Roman"/>
          <w:sz w:val="24"/>
          <w:szCs w:val="24"/>
        </w:rPr>
        <w:t>шведская стенка, силовой тренажер, брусья, канаты подвесные, прыжковые ямы, спортивные скамейки), пришкольный стадион. Учащиеся также занимаются в учреждениях  дополнительного образования: детская и юношеская спортивная школа, районный дом культуры, детская школа  искусств, районная станция юннатов, дворец детей и юношества.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8"/>
          <w:szCs w:val="28"/>
        </w:rPr>
      </w:pPr>
      <w:r w:rsidRPr="00695784">
        <w:rPr>
          <w:rFonts w:ascii="Times New Roman" w:eastAsia="Times New Roman" w:hAnsi="Times New Roman"/>
          <w:b/>
          <w:bCs/>
          <w:sz w:val="28"/>
          <w:szCs w:val="28"/>
        </w:rPr>
        <w:t xml:space="preserve">2.7. Кадровое обеспечение учебного процесса, их распределение по </w:t>
      </w:r>
      <w:proofErr w:type="spellStart"/>
      <w:r w:rsidRPr="00695784">
        <w:rPr>
          <w:rFonts w:ascii="Times New Roman" w:eastAsia="Times New Roman" w:hAnsi="Times New Roman"/>
          <w:b/>
          <w:bCs/>
          <w:sz w:val="28"/>
          <w:szCs w:val="28"/>
        </w:rPr>
        <w:t>категорийности</w:t>
      </w:r>
      <w:proofErr w:type="spellEnd"/>
      <w:r w:rsidRPr="00695784">
        <w:rPr>
          <w:rFonts w:ascii="Times New Roman" w:eastAsia="Times New Roman" w:hAnsi="Times New Roman"/>
          <w:b/>
          <w:bCs/>
          <w:sz w:val="28"/>
          <w:szCs w:val="28"/>
        </w:rPr>
        <w:t xml:space="preserve"> и стажу работы</w:t>
      </w:r>
    </w:p>
    <w:p w:rsidR="006C3840" w:rsidRPr="00D16075" w:rsidRDefault="006C3840" w:rsidP="006C3840">
      <w:pPr>
        <w:pStyle w:val="a7"/>
        <w:numPr>
          <w:ilvl w:val="0"/>
          <w:numId w:val="2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D16075">
        <w:rPr>
          <w:sz w:val="24"/>
          <w:szCs w:val="24"/>
        </w:rPr>
        <w:t> Всего в школе работают педагогов – 83 из них мужчин -8 (9,6%),женщин -75 (94,4%)</w:t>
      </w:r>
    </w:p>
    <w:p w:rsidR="006C3840" w:rsidRPr="00D16075" w:rsidRDefault="006C3840" w:rsidP="006C3840">
      <w:pPr>
        <w:pStyle w:val="a7"/>
        <w:numPr>
          <w:ilvl w:val="0"/>
          <w:numId w:val="2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D16075">
        <w:rPr>
          <w:sz w:val="24"/>
          <w:szCs w:val="24"/>
        </w:rPr>
        <w:t>высшей категории – 29</w:t>
      </w:r>
    </w:p>
    <w:p w:rsidR="006C3840" w:rsidRPr="0039194D" w:rsidRDefault="006C3840" w:rsidP="006C38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I категории – </w:t>
      </w:r>
      <w:r>
        <w:rPr>
          <w:rFonts w:ascii="Times New Roman" w:eastAsia="Times New Roman" w:hAnsi="Times New Roman"/>
          <w:sz w:val="24"/>
          <w:szCs w:val="24"/>
        </w:rPr>
        <w:t>38</w:t>
      </w:r>
    </w:p>
    <w:p w:rsidR="006C3840" w:rsidRPr="00D16075" w:rsidRDefault="006C3840" w:rsidP="006C384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D16075">
        <w:rPr>
          <w:rFonts w:ascii="Times New Roman" w:eastAsia="Times New Roman" w:hAnsi="Times New Roman"/>
          <w:sz w:val="24"/>
          <w:szCs w:val="24"/>
        </w:rPr>
        <w:t>II категории – 6</w:t>
      </w:r>
    </w:p>
    <w:p w:rsidR="006C3840" w:rsidRPr="0039194D" w:rsidRDefault="006C3840" w:rsidP="006C3840">
      <w:pPr>
        <w:numPr>
          <w:ilvl w:val="0"/>
          <w:numId w:val="3"/>
        </w:numPr>
        <w:tabs>
          <w:tab w:val="clear" w:pos="502"/>
          <w:tab w:val="num" w:pos="720"/>
        </w:tabs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Отличников образования  -</w:t>
      </w:r>
      <w:r>
        <w:rPr>
          <w:rFonts w:ascii="Times New Roman" w:eastAsia="Times New Roman" w:hAnsi="Times New Roman"/>
          <w:sz w:val="24"/>
          <w:szCs w:val="24"/>
        </w:rPr>
        <w:t>7</w:t>
      </w:r>
    </w:p>
    <w:p w:rsidR="006C3840" w:rsidRPr="0039194D" w:rsidRDefault="006C3840" w:rsidP="006C3840">
      <w:pPr>
        <w:numPr>
          <w:ilvl w:val="0"/>
          <w:numId w:val="3"/>
        </w:numPr>
        <w:tabs>
          <w:tab w:val="clear" w:pos="502"/>
          <w:tab w:val="num" w:pos="720"/>
        </w:tabs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Заслуженный учитель - </w:t>
      </w:r>
      <w:r>
        <w:rPr>
          <w:rFonts w:ascii="Times New Roman" w:eastAsia="Times New Roman" w:hAnsi="Times New Roman"/>
          <w:sz w:val="24"/>
          <w:szCs w:val="24"/>
        </w:rPr>
        <w:t>2</w:t>
      </w:r>
    </w:p>
    <w:p w:rsidR="006C3840" w:rsidRPr="0039194D" w:rsidRDefault="006C3840" w:rsidP="006C3840">
      <w:pPr>
        <w:numPr>
          <w:ilvl w:val="0"/>
          <w:numId w:val="3"/>
        </w:numPr>
        <w:tabs>
          <w:tab w:val="clear" w:pos="502"/>
          <w:tab w:val="num" w:pos="720"/>
        </w:tabs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Почетных работников образования – </w:t>
      </w:r>
      <w:r>
        <w:rPr>
          <w:rFonts w:ascii="Times New Roman" w:eastAsia="Times New Roman" w:hAnsi="Times New Roman"/>
          <w:sz w:val="24"/>
          <w:szCs w:val="24"/>
        </w:rPr>
        <w:t>2</w:t>
      </w:r>
    </w:p>
    <w:p w:rsidR="006C3840" w:rsidRPr="0039194D" w:rsidRDefault="006C3840" w:rsidP="006C3840">
      <w:pPr>
        <w:numPr>
          <w:ilvl w:val="0"/>
          <w:numId w:val="3"/>
        </w:numPr>
        <w:tabs>
          <w:tab w:val="clear" w:pos="502"/>
          <w:tab w:val="num" w:pos="720"/>
        </w:tabs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Педагогов с высшим образованием – </w:t>
      </w:r>
      <w:r>
        <w:rPr>
          <w:rFonts w:ascii="Times New Roman" w:eastAsia="Times New Roman" w:hAnsi="Times New Roman"/>
          <w:sz w:val="24"/>
          <w:szCs w:val="24"/>
        </w:rPr>
        <w:t>76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C3840" w:rsidRDefault="006C3840" w:rsidP="006C3840">
      <w:pPr>
        <w:numPr>
          <w:ilvl w:val="0"/>
          <w:numId w:val="3"/>
        </w:numPr>
        <w:tabs>
          <w:tab w:val="clear" w:pos="502"/>
          <w:tab w:val="num" w:pos="720"/>
        </w:tabs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Средним специальным образованием </w:t>
      </w:r>
      <w:r>
        <w:rPr>
          <w:rFonts w:ascii="Times New Roman" w:eastAsia="Times New Roman" w:hAnsi="Times New Roman"/>
          <w:sz w:val="24"/>
          <w:szCs w:val="24"/>
        </w:rPr>
        <w:t>–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6</w:t>
      </w:r>
    </w:p>
    <w:p w:rsidR="006C3840" w:rsidRPr="0021569A" w:rsidRDefault="006C3840" w:rsidP="006C3840">
      <w:pPr>
        <w:pStyle w:val="a4"/>
        <w:numPr>
          <w:ilvl w:val="0"/>
          <w:numId w:val="3"/>
        </w:numPr>
        <w:tabs>
          <w:tab w:val="clear" w:pos="502"/>
          <w:tab w:val="num" w:pos="720"/>
        </w:tabs>
        <w:ind w:left="720"/>
        <w:jc w:val="both"/>
        <w:rPr>
          <w:sz w:val="28"/>
        </w:rPr>
      </w:pPr>
      <w:r w:rsidRPr="0021569A">
        <w:rPr>
          <w:rFonts w:ascii="Times New Roman" w:hAnsi="Times New Roman"/>
          <w:sz w:val="24"/>
          <w:szCs w:val="24"/>
        </w:rPr>
        <w:t>Средний возраст педагогических работников –41,7 лет.</w:t>
      </w:r>
    </w:p>
    <w:p w:rsidR="006C3840" w:rsidRPr="0039194D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          За последние годы наблюдается рост профессионального уровня педагогов. Достаточно высокий кадровый потенциал, стремление учителей к повышению профессионального уровня и педагогическому поиску создают необходимые условия для развития и движения вперед.</w:t>
      </w:r>
    </w:p>
    <w:p w:rsidR="006C3840" w:rsidRPr="0039194D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695784">
        <w:rPr>
          <w:rFonts w:ascii="Times New Roman" w:eastAsia="Times New Roman" w:hAnsi="Times New Roman"/>
          <w:b/>
          <w:bCs/>
          <w:sz w:val="28"/>
          <w:szCs w:val="28"/>
        </w:rPr>
        <w:t xml:space="preserve">2.8. Система </w:t>
      </w:r>
      <w:proofErr w:type="spellStart"/>
      <w:r w:rsidRPr="00695784">
        <w:rPr>
          <w:rFonts w:ascii="Times New Roman" w:eastAsia="Times New Roman" w:hAnsi="Times New Roman"/>
          <w:b/>
          <w:bCs/>
          <w:sz w:val="28"/>
          <w:szCs w:val="28"/>
        </w:rPr>
        <w:t>профориентационной</w:t>
      </w:r>
      <w:proofErr w:type="spellEnd"/>
      <w:r w:rsidRPr="00695784">
        <w:rPr>
          <w:rFonts w:ascii="Times New Roman" w:eastAsia="Times New Roman" w:hAnsi="Times New Roman"/>
          <w:b/>
          <w:bCs/>
          <w:sz w:val="28"/>
          <w:szCs w:val="28"/>
        </w:rPr>
        <w:t xml:space="preserve"> работы.</w:t>
      </w:r>
      <w:r w:rsidRPr="00925A19">
        <w:rPr>
          <w:rFonts w:ascii="Times New Roman" w:eastAsia="Times New Roman" w:hAnsi="Times New Roman"/>
          <w:sz w:val="32"/>
          <w:szCs w:val="32"/>
        </w:rPr>
        <w:br/>
      </w:r>
      <w:r>
        <w:rPr>
          <w:rFonts w:ascii="Times New Roman" w:eastAsia="Times New Roman" w:hAnsi="Times New Roman"/>
          <w:sz w:val="24"/>
          <w:szCs w:val="24"/>
        </w:rPr>
        <w:t xml:space="preserve">        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В лицее создана система </w:t>
      </w:r>
      <w:proofErr w:type="spellStart"/>
      <w:r w:rsidRPr="0039194D">
        <w:rPr>
          <w:rFonts w:ascii="Times New Roman" w:eastAsia="Times New Roman" w:hAnsi="Times New Roman"/>
          <w:sz w:val="24"/>
          <w:szCs w:val="24"/>
        </w:rPr>
        <w:t>профориентационной</w:t>
      </w:r>
      <w:proofErr w:type="spellEnd"/>
      <w:r w:rsidRPr="0039194D">
        <w:rPr>
          <w:rFonts w:ascii="Times New Roman" w:eastAsia="Times New Roman" w:hAnsi="Times New Roman"/>
          <w:sz w:val="24"/>
          <w:szCs w:val="24"/>
        </w:rPr>
        <w:t xml:space="preserve"> работы. Заключены договоры взаимодействия с</w:t>
      </w:r>
      <w:r>
        <w:rPr>
          <w:rFonts w:ascii="Times New Roman" w:eastAsia="Times New Roman" w:hAnsi="Times New Roman"/>
          <w:sz w:val="24"/>
          <w:szCs w:val="24"/>
        </w:rPr>
        <w:t xml:space="preserve"> Воронежским Государственным Университетом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Павловским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сельскохозяственным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 техникумом 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Верхнемамонским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 ПУ-37.  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Организуются  экскурсии в </w:t>
      </w:r>
      <w:r>
        <w:rPr>
          <w:rFonts w:ascii="Times New Roman" w:eastAsia="Times New Roman" w:hAnsi="Times New Roman"/>
          <w:sz w:val="24"/>
          <w:szCs w:val="24"/>
        </w:rPr>
        <w:t xml:space="preserve">Воронежский государственный университет, Воронежский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агроуниверситет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Воронежскую государственную технологическую академию 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и др. </w:t>
      </w:r>
      <w:r w:rsidRPr="00DC191D">
        <w:rPr>
          <w:rFonts w:ascii="Times New Roman" w:eastAsia="Times New Roman" w:hAnsi="Times New Roman"/>
          <w:sz w:val="24"/>
          <w:szCs w:val="24"/>
        </w:rPr>
        <w:t xml:space="preserve">      На полях учебного хозяйства лицея у</w:t>
      </w:r>
      <w:r w:rsidRPr="00DC191D">
        <w:rPr>
          <w:rFonts w:ascii="Times New Roman" w:hAnsi="Times New Roman"/>
          <w:sz w:val="24"/>
          <w:szCs w:val="24"/>
        </w:rPr>
        <w:t>чащиеся ведут опытническую работу с зерновыми и овощными культурами.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191D">
        <w:rPr>
          <w:rFonts w:ascii="Times New Roman" w:hAnsi="Times New Roman"/>
          <w:sz w:val="24"/>
          <w:szCs w:val="24"/>
        </w:rPr>
        <w:t xml:space="preserve">Учащиеся сельскохозяйственного профиля осуществляют все работы от </w:t>
      </w:r>
      <w:r w:rsidRPr="00DC191D">
        <w:rPr>
          <w:rFonts w:ascii="Times New Roman" w:hAnsi="Times New Roman"/>
          <w:sz w:val="24"/>
          <w:szCs w:val="24"/>
        </w:rPr>
        <w:lastRenderedPageBreak/>
        <w:t xml:space="preserve">подготовки почвы до уборки урожая. 7 – 9 классы ведут уход за техническими и овощными культурами. Работа ведется под руководством мастеров производственного обучения и совета ученической производственной бригады. В составе бригады </w:t>
      </w:r>
      <w:r>
        <w:rPr>
          <w:rFonts w:ascii="Times New Roman" w:hAnsi="Times New Roman"/>
          <w:sz w:val="24"/>
          <w:szCs w:val="24"/>
        </w:rPr>
        <w:t xml:space="preserve">летом 2010 года </w:t>
      </w:r>
      <w:r w:rsidRPr="00DC191D">
        <w:rPr>
          <w:rFonts w:ascii="Times New Roman" w:hAnsi="Times New Roman"/>
          <w:sz w:val="24"/>
          <w:szCs w:val="24"/>
        </w:rPr>
        <w:t>работало 245 учащихся 7 – 11 классов</w:t>
      </w:r>
      <w:proofErr w:type="gramStart"/>
      <w:r w:rsidRPr="00DC191D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DC191D">
        <w:rPr>
          <w:rFonts w:ascii="Times New Roman" w:hAnsi="Times New Roman"/>
          <w:sz w:val="24"/>
          <w:szCs w:val="24"/>
        </w:rPr>
        <w:t xml:space="preserve"> В бригаде были созданы звенья полеводов, овощеводов, механизаторов, звено цветоводов и ремонтное звено. 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8"/>
          <w:szCs w:val="28"/>
        </w:rPr>
      </w:pPr>
      <w:r w:rsidRPr="00695784">
        <w:rPr>
          <w:rFonts w:ascii="Times New Roman" w:eastAsia="Times New Roman" w:hAnsi="Times New Roman"/>
          <w:b/>
          <w:bCs/>
          <w:sz w:val="28"/>
          <w:szCs w:val="28"/>
        </w:rPr>
        <w:t>2.9. Методическая работа в лицее.</w:t>
      </w:r>
    </w:p>
    <w:p w:rsidR="006C3840" w:rsidRPr="00062135" w:rsidRDefault="006C3840" w:rsidP="006C3840">
      <w:pPr>
        <w:spacing w:before="100" w:beforeAutospacing="1" w:after="100" w:afterAutospacing="1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лицее функционирует 9 кафедр (</w:t>
      </w:r>
      <w:r w:rsidRPr="00062135">
        <w:rPr>
          <w:rFonts w:ascii="Times New Roman" w:eastAsia="Times New Roman" w:hAnsi="Times New Roman"/>
          <w:sz w:val="24"/>
          <w:szCs w:val="24"/>
        </w:rPr>
        <w:t>методических объединений</w:t>
      </w:r>
      <w:r>
        <w:rPr>
          <w:rFonts w:ascii="Times New Roman" w:eastAsia="Times New Roman" w:hAnsi="Times New Roman"/>
          <w:sz w:val="24"/>
          <w:szCs w:val="24"/>
        </w:rPr>
        <w:t>)</w:t>
      </w:r>
      <w:r w:rsidRPr="00062135">
        <w:rPr>
          <w:rFonts w:ascii="Times New Roman" w:eastAsia="Times New Roman" w:hAnsi="Times New Roman"/>
          <w:sz w:val="24"/>
          <w:szCs w:val="24"/>
        </w:rPr>
        <w:t>:</w:t>
      </w:r>
    </w:p>
    <w:p w:rsidR="006C3840" w:rsidRPr="006F25B5" w:rsidRDefault="006C3840" w:rsidP="006C3840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F25B5">
        <w:rPr>
          <w:rFonts w:ascii="Times New Roman" w:eastAsia="Times New Roman" w:hAnsi="Times New Roman"/>
          <w:sz w:val="14"/>
          <w:szCs w:val="14"/>
        </w:rPr>
        <w:t xml:space="preserve"> </w:t>
      </w:r>
      <w:r w:rsidRPr="006F25B5">
        <w:rPr>
          <w:rFonts w:ascii="Times New Roman" w:eastAsia="Times New Roman" w:hAnsi="Times New Roman"/>
          <w:sz w:val="24"/>
          <w:szCs w:val="24"/>
        </w:rPr>
        <w:t>кафедра начального образования</w:t>
      </w:r>
    </w:p>
    <w:p w:rsidR="006C3840" w:rsidRPr="00062135" w:rsidRDefault="006C3840" w:rsidP="006C384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</w:t>
      </w:r>
      <w:r w:rsidRPr="00062135">
        <w:rPr>
          <w:rFonts w:ascii="Times New Roman" w:eastAsia="Times New Roman" w:hAnsi="Times New Roman"/>
          <w:sz w:val="24"/>
          <w:szCs w:val="24"/>
        </w:rPr>
        <w:t>    </w:t>
      </w:r>
      <w:r>
        <w:rPr>
          <w:rFonts w:ascii="Times New Roman" w:eastAsia="Times New Roman" w:hAnsi="Times New Roman"/>
          <w:sz w:val="24"/>
          <w:szCs w:val="24"/>
        </w:rPr>
        <w:t>2.</w:t>
      </w:r>
      <w:r w:rsidRPr="00062135">
        <w:rPr>
          <w:rFonts w:ascii="Times New Roman" w:eastAsia="Times New Roman" w:hAnsi="Times New Roman"/>
          <w:sz w:val="24"/>
          <w:szCs w:val="24"/>
        </w:rPr>
        <w:t>  кафедра физико-математических дисциплин</w:t>
      </w:r>
    </w:p>
    <w:p w:rsidR="006C3840" w:rsidRPr="006F25B5" w:rsidRDefault="006C3840" w:rsidP="006C384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Pr="00062135">
        <w:rPr>
          <w:rFonts w:ascii="Times New Roman" w:eastAsia="Times New Roman" w:hAnsi="Times New Roman"/>
          <w:sz w:val="14"/>
          <w:szCs w:val="14"/>
        </w:rPr>
        <w:t>         </w:t>
      </w:r>
      <w:r>
        <w:rPr>
          <w:rFonts w:ascii="Times New Roman" w:eastAsia="Times New Roman" w:hAnsi="Times New Roman"/>
          <w:sz w:val="24"/>
          <w:szCs w:val="24"/>
        </w:rPr>
        <w:t>3.</w:t>
      </w:r>
      <w:r w:rsidRPr="00062135">
        <w:rPr>
          <w:rFonts w:ascii="Times New Roman" w:eastAsia="Times New Roman" w:hAnsi="Times New Roman"/>
          <w:sz w:val="14"/>
          <w:szCs w:val="14"/>
        </w:rPr>
        <w:t xml:space="preserve">   </w:t>
      </w:r>
      <w:r w:rsidRPr="006F25B5">
        <w:rPr>
          <w:rFonts w:ascii="Times New Roman" w:eastAsia="Times New Roman" w:hAnsi="Times New Roman"/>
          <w:sz w:val="24"/>
          <w:szCs w:val="24"/>
        </w:rPr>
        <w:t>кафедра иностранных языков</w:t>
      </w:r>
    </w:p>
    <w:p w:rsidR="006C3840" w:rsidRPr="00062135" w:rsidRDefault="006C3840" w:rsidP="006C3840">
      <w:pPr>
        <w:spacing w:after="0" w:line="240" w:lineRule="auto"/>
        <w:ind w:left="1260" w:hanging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4. </w:t>
      </w:r>
      <w:r w:rsidRPr="006F25B5">
        <w:rPr>
          <w:rFonts w:ascii="Times New Roman" w:eastAsia="Times New Roman" w:hAnsi="Times New Roman"/>
          <w:sz w:val="24"/>
          <w:szCs w:val="24"/>
        </w:rPr>
        <w:t>кафедра</w:t>
      </w:r>
      <w:r w:rsidRPr="00062135">
        <w:rPr>
          <w:rFonts w:ascii="Times New Roman" w:eastAsia="Times New Roman" w:hAnsi="Times New Roman"/>
          <w:sz w:val="24"/>
          <w:szCs w:val="24"/>
        </w:rPr>
        <w:t xml:space="preserve"> естественно</w:t>
      </w:r>
      <w:r>
        <w:rPr>
          <w:rFonts w:ascii="Times New Roman" w:eastAsia="Times New Roman" w:hAnsi="Times New Roman"/>
          <w:sz w:val="24"/>
          <w:szCs w:val="24"/>
        </w:rPr>
        <w:t xml:space="preserve">  - </w:t>
      </w:r>
      <w:r w:rsidRPr="00062135">
        <w:rPr>
          <w:rFonts w:ascii="Times New Roman" w:eastAsia="Times New Roman" w:hAnsi="Times New Roman"/>
          <w:sz w:val="24"/>
          <w:szCs w:val="24"/>
        </w:rPr>
        <w:t>научных дисциплин</w:t>
      </w:r>
    </w:p>
    <w:p w:rsidR="006C3840" w:rsidRDefault="006C3840" w:rsidP="006C3840">
      <w:pPr>
        <w:spacing w:after="0" w:line="240" w:lineRule="auto"/>
        <w:ind w:left="1260" w:hanging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5. </w:t>
      </w:r>
      <w:r w:rsidRPr="00062135">
        <w:rPr>
          <w:rFonts w:ascii="Times New Roman" w:eastAsia="Times New Roman" w:hAnsi="Times New Roman"/>
          <w:sz w:val="14"/>
          <w:szCs w:val="14"/>
        </w:rPr>
        <w:t>  </w:t>
      </w:r>
      <w:r w:rsidRPr="006F25B5">
        <w:rPr>
          <w:rFonts w:ascii="Times New Roman" w:eastAsia="Times New Roman" w:hAnsi="Times New Roman"/>
          <w:sz w:val="24"/>
          <w:szCs w:val="24"/>
        </w:rPr>
        <w:t>кафедра</w:t>
      </w:r>
      <w:r>
        <w:rPr>
          <w:rFonts w:ascii="Times New Roman" w:eastAsia="Times New Roman" w:hAnsi="Times New Roman"/>
          <w:sz w:val="24"/>
          <w:szCs w:val="24"/>
        </w:rPr>
        <w:t xml:space="preserve"> гуманитарных дисциплин</w:t>
      </w:r>
    </w:p>
    <w:p w:rsidR="006C3840" w:rsidRDefault="006C3840" w:rsidP="006C3840">
      <w:pPr>
        <w:spacing w:after="0" w:line="240" w:lineRule="auto"/>
        <w:ind w:left="1260" w:hanging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6.  </w:t>
      </w:r>
      <w:r w:rsidRPr="00062135">
        <w:rPr>
          <w:rFonts w:ascii="Times New Roman" w:eastAsia="Times New Roman" w:hAnsi="Times New Roman"/>
          <w:sz w:val="14"/>
          <w:szCs w:val="14"/>
        </w:rPr>
        <w:t>  </w:t>
      </w:r>
      <w:r w:rsidRPr="006F25B5">
        <w:rPr>
          <w:rFonts w:ascii="Times New Roman" w:eastAsia="Times New Roman" w:hAnsi="Times New Roman"/>
          <w:sz w:val="24"/>
          <w:szCs w:val="24"/>
        </w:rPr>
        <w:t>кафедра</w:t>
      </w:r>
      <w:r>
        <w:rPr>
          <w:rFonts w:ascii="Times New Roman" w:eastAsia="Times New Roman" w:hAnsi="Times New Roman"/>
          <w:sz w:val="24"/>
          <w:szCs w:val="24"/>
        </w:rPr>
        <w:t xml:space="preserve"> воспитательной работы</w:t>
      </w:r>
    </w:p>
    <w:p w:rsidR="006C3840" w:rsidRDefault="006C3840" w:rsidP="006C3840">
      <w:pPr>
        <w:spacing w:after="0" w:line="240" w:lineRule="auto"/>
        <w:ind w:left="1260" w:hanging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7.</w:t>
      </w:r>
      <w:r w:rsidRPr="006F25B5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062135">
        <w:rPr>
          <w:rFonts w:ascii="Times New Roman" w:eastAsia="Times New Roman" w:hAnsi="Times New Roman"/>
          <w:sz w:val="14"/>
          <w:szCs w:val="14"/>
        </w:rPr>
        <w:t>  </w:t>
      </w:r>
      <w:r w:rsidRPr="006F25B5">
        <w:rPr>
          <w:rFonts w:ascii="Times New Roman" w:eastAsia="Times New Roman" w:hAnsi="Times New Roman"/>
          <w:sz w:val="24"/>
          <w:szCs w:val="24"/>
        </w:rPr>
        <w:t>кафедра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физвоспитания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и ОБЖ.</w:t>
      </w:r>
    </w:p>
    <w:p w:rsidR="006C3840" w:rsidRDefault="006C3840" w:rsidP="006C3840">
      <w:pPr>
        <w:spacing w:after="0" w:line="240" w:lineRule="auto"/>
        <w:ind w:left="1260" w:hanging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8.   </w:t>
      </w:r>
      <w:r w:rsidRPr="006F25B5">
        <w:rPr>
          <w:rFonts w:ascii="Times New Roman" w:eastAsia="Times New Roman" w:hAnsi="Times New Roman"/>
          <w:sz w:val="24"/>
          <w:szCs w:val="24"/>
        </w:rPr>
        <w:t>кафедра</w:t>
      </w:r>
      <w:r>
        <w:rPr>
          <w:rFonts w:ascii="Times New Roman" w:eastAsia="Times New Roman" w:hAnsi="Times New Roman"/>
          <w:sz w:val="24"/>
          <w:szCs w:val="24"/>
        </w:rPr>
        <w:t xml:space="preserve"> информатики и ИКТ</w:t>
      </w:r>
    </w:p>
    <w:p w:rsidR="006C3840" w:rsidRPr="00062135" w:rsidRDefault="006C3840" w:rsidP="006C3840">
      <w:pPr>
        <w:spacing w:after="0" w:line="240" w:lineRule="auto"/>
        <w:ind w:left="1260" w:hanging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9.   </w:t>
      </w:r>
      <w:r w:rsidRPr="006F25B5">
        <w:rPr>
          <w:rFonts w:ascii="Times New Roman" w:eastAsia="Times New Roman" w:hAnsi="Times New Roman"/>
          <w:sz w:val="24"/>
          <w:szCs w:val="24"/>
        </w:rPr>
        <w:t>кафедра</w:t>
      </w:r>
      <w:r>
        <w:rPr>
          <w:rFonts w:ascii="Times New Roman" w:eastAsia="Times New Roman" w:hAnsi="Times New Roman"/>
          <w:sz w:val="24"/>
          <w:szCs w:val="24"/>
        </w:rPr>
        <w:t xml:space="preserve"> технологии и искусства</w:t>
      </w:r>
    </w:p>
    <w:p w:rsidR="006C3840" w:rsidRPr="00062135" w:rsidRDefault="006C3840" w:rsidP="006C3840">
      <w:pPr>
        <w:spacing w:after="0"/>
        <w:ind w:firstLine="540"/>
        <w:rPr>
          <w:rFonts w:ascii="Times New Roman" w:eastAsia="Times New Roman" w:hAnsi="Times New Roman"/>
          <w:sz w:val="24"/>
          <w:szCs w:val="24"/>
        </w:rPr>
      </w:pPr>
      <w:r w:rsidRPr="00062135">
        <w:rPr>
          <w:rFonts w:ascii="Times New Roman" w:eastAsia="Times New Roman" w:hAnsi="Times New Roman"/>
          <w:sz w:val="24"/>
          <w:szCs w:val="24"/>
        </w:rPr>
        <w:t>Их деятельность была направлена на решение следующих задач:</w:t>
      </w:r>
    </w:p>
    <w:p w:rsidR="006C3840" w:rsidRPr="00062135" w:rsidRDefault="006C3840" w:rsidP="006C384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14"/>
          <w:szCs w:val="14"/>
        </w:rPr>
        <w:t>-</w:t>
      </w:r>
      <w:r w:rsidRPr="00062135">
        <w:rPr>
          <w:rFonts w:ascii="Times New Roman" w:eastAsia="Times New Roman" w:hAnsi="Times New Roman"/>
          <w:sz w:val="14"/>
          <w:szCs w:val="14"/>
        </w:rPr>
        <w:t xml:space="preserve">      </w:t>
      </w:r>
      <w:r w:rsidRPr="00A706D9">
        <w:rPr>
          <w:rFonts w:ascii="Times New Roman" w:eastAsia="Times New Roman" w:hAnsi="Times New Roman"/>
          <w:sz w:val="24"/>
          <w:szCs w:val="24"/>
        </w:rPr>
        <w:t>отбор содержания образования</w:t>
      </w:r>
    </w:p>
    <w:p w:rsidR="006C3840" w:rsidRDefault="006C3840" w:rsidP="006C384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Pr="00062135">
        <w:rPr>
          <w:rFonts w:ascii="Times New Roman" w:eastAsia="Times New Roman" w:hAnsi="Times New Roman"/>
          <w:sz w:val="14"/>
          <w:szCs w:val="14"/>
        </w:rPr>
        <w:t xml:space="preserve">        </w:t>
      </w:r>
      <w:r w:rsidRPr="00A706D9">
        <w:rPr>
          <w:rFonts w:ascii="Times New Roman" w:eastAsia="Times New Roman" w:hAnsi="Times New Roman"/>
          <w:sz w:val="24"/>
          <w:szCs w:val="24"/>
        </w:rPr>
        <w:t>анализ программно-методического и учебно-методического содержания образования</w:t>
      </w:r>
    </w:p>
    <w:p w:rsidR="006C3840" w:rsidRPr="001366A9" w:rsidRDefault="006C3840" w:rsidP="006C384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366A9">
        <w:rPr>
          <w:rFonts w:ascii="Times New Roman" w:eastAsia="Times New Roman" w:hAnsi="Times New Roman"/>
          <w:sz w:val="24"/>
          <w:szCs w:val="24"/>
        </w:rPr>
        <w:t>-        подготовка учителя к аттестации</w:t>
      </w:r>
      <w:proofErr w:type="gramStart"/>
      <w:r w:rsidRPr="001366A9">
        <w:rPr>
          <w:rFonts w:ascii="Times New Roman" w:eastAsia="Times New Roman" w:hAnsi="Times New Roman"/>
          <w:sz w:val="24"/>
          <w:szCs w:val="24"/>
        </w:rPr>
        <w:t xml:space="preserve"> ,</w:t>
      </w:r>
      <w:proofErr w:type="gramEnd"/>
      <w:r w:rsidRPr="001366A9">
        <w:rPr>
          <w:rFonts w:ascii="Times New Roman" w:eastAsia="Times New Roman" w:hAnsi="Times New Roman"/>
          <w:sz w:val="24"/>
          <w:szCs w:val="24"/>
        </w:rPr>
        <w:t xml:space="preserve">   работа по самообразованию и      повышению квалификации учителей,  курсовая  подготовка и профессиональный рост педагогов (участие в конкурсах);</w:t>
      </w:r>
    </w:p>
    <w:p w:rsidR="006C3840" w:rsidRPr="001366A9" w:rsidRDefault="006C3840" w:rsidP="006C384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366A9">
        <w:rPr>
          <w:rFonts w:ascii="Times New Roman" w:eastAsia="Times New Roman" w:hAnsi="Times New Roman"/>
          <w:sz w:val="24"/>
          <w:szCs w:val="24"/>
        </w:rPr>
        <w:t xml:space="preserve">-        осуществление педагогического мониторинга, диагностики </w:t>
      </w:r>
      <w:proofErr w:type="spellStart"/>
      <w:r w:rsidRPr="001366A9">
        <w:rPr>
          <w:rFonts w:ascii="Times New Roman" w:eastAsia="Times New Roman" w:hAnsi="Times New Roman"/>
          <w:sz w:val="24"/>
          <w:szCs w:val="24"/>
        </w:rPr>
        <w:t>обученности</w:t>
      </w:r>
      <w:proofErr w:type="spellEnd"/>
      <w:r w:rsidRPr="001366A9">
        <w:rPr>
          <w:rFonts w:ascii="Times New Roman" w:eastAsia="Times New Roman" w:hAnsi="Times New Roman"/>
          <w:sz w:val="24"/>
          <w:szCs w:val="24"/>
        </w:rPr>
        <w:t xml:space="preserve"> учащихся</w:t>
      </w:r>
    </w:p>
    <w:p w:rsidR="006C3840" w:rsidRPr="001366A9" w:rsidRDefault="006C3840" w:rsidP="006C384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366A9">
        <w:rPr>
          <w:rFonts w:ascii="Times New Roman" w:eastAsia="Times New Roman" w:hAnsi="Times New Roman"/>
          <w:sz w:val="24"/>
          <w:szCs w:val="24"/>
        </w:rPr>
        <w:t>-        организация научно-исследовательской и инновационной работы по образовательной области</w:t>
      </w:r>
    </w:p>
    <w:p w:rsidR="006C3840" w:rsidRPr="001366A9" w:rsidRDefault="006C3840" w:rsidP="006C384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366A9">
        <w:rPr>
          <w:rFonts w:ascii="Times New Roman" w:eastAsia="Times New Roman" w:hAnsi="Times New Roman"/>
          <w:sz w:val="24"/>
          <w:szCs w:val="24"/>
        </w:rPr>
        <w:t>-       организация работы с одаренными детьми</w:t>
      </w:r>
    </w:p>
    <w:p w:rsidR="006C3840" w:rsidRDefault="006C3840" w:rsidP="006C384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366A9">
        <w:rPr>
          <w:rFonts w:ascii="Times New Roman" w:eastAsia="Times New Roman" w:hAnsi="Times New Roman"/>
          <w:sz w:val="24"/>
          <w:szCs w:val="24"/>
        </w:rPr>
        <w:t>-        выявление, оформление и сопровождение передового педагогического опыта</w:t>
      </w:r>
      <w:proofErr w:type="gramStart"/>
      <w:r w:rsidRPr="001366A9">
        <w:rPr>
          <w:rFonts w:ascii="Times New Roman" w:eastAsia="Times New Roman" w:hAnsi="Times New Roman"/>
          <w:sz w:val="24"/>
          <w:szCs w:val="24"/>
        </w:rPr>
        <w:t xml:space="preserve"> ,</w:t>
      </w:r>
      <w:proofErr w:type="gramEnd"/>
      <w:r w:rsidRPr="001366A9">
        <w:rPr>
          <w:rFonts w:ascii="Times New Roman" w:eastAsia="Times New Roman" w:hAnsi="Times New Roman"/>
          <w:sz w:val="24"/>
          <w:szCs w:val="24"/>
        </w:rPr>
        <w:t xml:space="preserve">создание </w:t>
      </w:r>
      <w:proofErr w:type="spellStart"/>
      <w:r w:rsidRPr="001366A9">
        <w:rPr>
          <w:rFonts w:ascii="Times New Roman" w:eastAsia="Times New Roman" w:hAnsi="Times New Roman"/>
          <w:sz w:val="24"/>
          <w:szCs w:val="24"/>
        </w:rPr>
        <w:t>портфолио</w:t>
      </w:r>
      <w:proofErr w:type="spellEnd"/>
      <w:r w:rsidRPr="001366A9">
        <w:rPr>
          <w:rFonts w:ascii="Times New Roman" w:eastAsia="Times New Roman" w:hAnsi="Times New Roman"/>
          <w:sz w:val="24"/>
          <w:szCs w:val="24"/>
        </w:rPr>
        <w:t xml:space="preserve"> учителя ,</w:t>
      </w:r>
    </w:p>
    <w:p w:rsidR="006C3840" w:rsidRPr="001366A9" w:rsidRDefault="006C3840" w:rsidP="006C384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C3840" w:rsidRPr="00695784" w:rsidRDefault="006C3840" w:rsidP="006C3840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8"/>
          <w:szCs w:val="28"/>
        </w:rPr>
      </w:pPr>
      <w:r w:rsidRPr="00695784">
        <w:rPr>
          <w:rFonts w:ascii="Times New Roman" w:eastAsia="Times New Roman" w:hAnsi="Times New Roman"/>
          <w:b/>
          <w:bCs/>
          <w:sz w:val="28"/>
          <w:szCs w:val="28"/>
        </w:rPr>
        <w:t xml:space="preserve">2.10. Повышение квалификации педагогов осуществляется </w:t>
      </w:r>
      <w:proofErr w:type="gramStart"/>
      <w:r w:rsidRPr="00695784">
        <w:rPr>
          <w:rFonts w:ascii="Times New Roman" w:eastAsia="Times New Roman" w:hAnsi="Times New Roman"/>
          <w:b/>
          <w:bCs/>
          <w:sz w:val="28"/>
          <w:szCs w:val="28"/>
        </w:rPr>
        <w:t>через</w:t>
      </w:r>
      <w:proofErr w:type="gramEnd"/>
      <w:r w:rsidRPr="00695784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:rsidR="006C3840" w:rsidRPr="0039194D" w:rsidRDefault="006C3840" w:rsidP="006C384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Курсы при</w:t>
      </w:r>
      <w:r>
        <w:rPr>
          <w:rFonts w:ascii="Times New Roman" w:eastAsia="Times New Roman" w:hAnsi="Times New Roman"/>
          <w:sz w:val="24"/>
          <w:szCs w:val="24"/>
        </w:rPr>
        <w:t xml:space="preserve"> ВОИПК и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ПРО</w:t>
      </w:r>
      <w:proofErr w:type="gramEnd"/>
      <w:r w:rsidRPr="0039194D">
        <w:rPr>
          <w:rFonts w:ascii="Times New Roman" w:eastAsia="Times New Roman" w:hAnsi="Times New Roman"/>
          <w:sz w:val="24"/>
          <w:szCs w:val="24"/>
        </w:rPr>
        <w:t>.</w:t>
      </w:r>
    </w:p>
    <w:p w:rsidR="006C3840" w:rsidRPr="0039194D" w:rsidRDefault="006C3840" w:rsidP="006C384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Самообразование.</w:t>
      </w:r>
    </w:p>
    <w:p w:rsidR="006C3840" w:rsidRPr="0039194D" w:rsidRDefault="006C3840" w:rsidP="006C384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Учительские конференции, конкурсы.</w:t>
      </w:r>
    </w:p>
    <w:p w:rsidR="006C3840" w:rsidRPr="00FA22C0" w:rsidRDefault="006C3840" w:rsidP="006C384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FA22C0">
        <w:rPr>
          <w:rFonts w:ascii="Times New Roman" w:eastAsia="Times New Roman" w:hAnsi="Times New Roman"/>
          <w:sz w:val="24"/>
          <w:szCs w:val="24"/>
        </w:rPr>
        <w:t>Научная работа учителей. 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8"/>
          <w:szCs w:val="28"/>
        </w:rPr>
      </w:pPr>
      <w:r w:rsidRPr="00695784">
        <w:rPr>
          <w:rFonts w:ascii="Times New Roman" w:eastAsia="Times New Roman" w:hAnsi="Times New Roman"/>
          <w:b/>
          <w:bCs/>
          <w:sz w:val="28"/>
          <w:szCs w:val="28"/>
        </w:rPr>
        <w:t>2.11. Участие в рейтинговых мероприятиях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8"/>
        <w:gridCol w:w="4884"/>
        <w:gridCol w:w="2316"/>
      </w:tblGrid>
      <w:tr w:rsidR="006C3840" w:rsidRPr="001366A9" w:rsidTr="006C3840">
        <w:tc>
          <w:tcPr>
            <w:tcW w:w="9288" w:type="dxa"/>
            <w:gridSpan w:val="3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2009-2010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учебный год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Смотр патриотической деятельности ОУ к 65-летию Победы, региональный Шеншин Д.Ф. учитель истории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Катунина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О.И. учитель обществознания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Спицина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И.И учитель физики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Лауреаты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Конкурс «Познание и творчество», номинация «Никто не забыт, ничто не забыто», федеральный Батищева Виктория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Лауреат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Педагог (указать </w:t>
            </w:r>
            <w:r w:rsidRPr="001366A9">
              <w:rPr>
                <w:rFonts w:ascii="Times New Roman" w:hAnsi="Times New Roman"/>
                <w:sz w:val="24"/>
                <w:szCs w:val="24"/>
              </w:rPr>
              <w:lastRenderedPageBreak/>
              <w:t>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Всероссийский конкурс педагогов </w:t>
            </w:r>
            <w:r w:rsidRPr="001366A9">
              <w:rPr>
                <w:rFonts w:ascii="Times New Roman" w:hAnsi="Times New Roman"/>
                <w:sz w:val="24"/>
                <w:szCs w:val="24"/>
              </w:rPr>
              <w:lastRenderedPageBreak/>
              <w:t>«Образование, взгляд в будущее», федеральный Корчагина В. Н. учитель математики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lastRenderedPageBreak/>
              <w:t>Лауреат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lastRenderedPageBreak/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Всероссийский конкурс «Человек в истории России </w:t>
            </w:r>
            <w:r w:rsidRPr="001366A9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века», федеральный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Мязина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Т.М., учитель истории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Лауреат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Всероссийский конкурс «Учительская», федеральный Куренкова М.Д., учитель английского языка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Глотова Н.С., учитель географии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Лауреаты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Всероссийский конкурс ученических работ «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Портфолио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>»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федеральный Кудряшова М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Дипломант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«Детский  Золотой Фонд Воронежской области», Донских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366A9">
              <w:rPr>
                <w:rFonts w:ascii="Times New Roman" w:hAnsi="Times New Roman"/>
                <w:sz w:val="24"/>
                <w:szCs w:val="24"/>
              </w:rPr>
              <w:t>Кудряшова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М.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Учреждение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«Школа здорового образа жизни», 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региональный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Лауреат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Всероссийский конкурс «Человек в истории России </w:t>
            </w:r>
            <w:r w:rsidRPr="001366A9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.» 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Номинация «История семьи», федеральный, 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Катунина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О.И. учитель обществознания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Лауреат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Областная конференция «Эхо войны», региональный Лазарева Е.П. учитель истории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Шеншин Д.Ф. учитель истории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Лауреат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Конкурс патриотической песни «Красная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гвозика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>», муниципальный Плетнева М.</w:t>
            </w:r>
            <w:proofErr w:type="gramEnd"/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Лауреат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Конкурс «Что? Где? Когда?»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региональный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Учащиеся 9-11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Конкур творческих работ «Я помню! Я горжусь!» (совместно с Министерством обороны). Региональный.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Бухтоярова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Г.И.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Учреждение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Конкурс социальный проектов «Воронежская молодежная информационная сеть», региональный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Конкурс «Лучший школьный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наркопост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>», региональный Сарычева Г.Е.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Лукъянчикова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И.В.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Лауреаты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Слет трудовых объединений школьников, региональный Соловьев В.В. учитель ОБЖ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Ковалева О.Т. учитель географии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Лауреаты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Соревнования «Что? Где? Когда?» по избирательному праву, муниципальный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Катунина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О.И. учитель обществознания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Конкурс детского творчества «Зеркало природы», региональный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Агибалова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А.Ф. воспитатель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Дипломант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Видеоконкурс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 «Наследники Великой победы», 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региональный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Полунина О.А.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Экологический форум «Зеленая планета», региональный. Лазарева Е.П. учитель истории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Глотова Н.С. учитель географии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lastRenderedPageBreak/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«Лидер ученического самоуправления». Региональный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Муконина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Т.А.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«Лидер 21 века», региональный Машнева Т.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Творческий конкурс  «Родина – источник вдохновения», региональный, Казаков А.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Путенко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М.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Лауреат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Фестиваль риторики,  региональный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Путенко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М.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Федорова И.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 место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Российский национальный конкурс «Человек – земля – космос», федеральный Глотова Н.С., учитель географии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Социальный проект «Гражданин Воронежского края – гражданин России», федеральный Глотова Н.С. учитель географии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Лауреат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«Ты и я с книгой лучшее друзья». Региональный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Агибалова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А.Ф., воспитатель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Конкурс «Литературный лабиринт», региональный.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Тронева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Писарева М.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Ефимьева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366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16" w:type="dxa"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2место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3 место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6A9">
              <w:rPr>
                <w:rFonts w:ascii="Times New Roman" w:hAnsi="Times New Roman"/>
                <w:bCs/>
                <w:sz w:val="24"/>
                <w:szCs w:val="24"/>
              </w:rPr>
              <w:t xml:space="preserve">Конкурс «Учить немецкий – думать о будущем» Учитель немецкого языка </w:t>
            </w:r>
            <w:proofErr w:type="spellStart"/>
            <w:r w:rsidRPr="001366A9">
              <w:rPr>
                <w:rFonts w:ascii="Times New Roman" w:hAnsi="Times New Roman"/>
                <w:bCs/>
                <w:sz w:val="24"/>
                <w:szCs w:val="24"/>
              </w:rPr>
              <w:t>Мурзина</w:t>
            </w:r>
            <w:proofErr w:type="spellEnd"/>
            <w:r w:rsidRPr="001366A9">
              <w:rPr>
                <w:rFonts w:ascii="Times New Roman" w:hAnsi="Times New Roman"/>
                <w:bCs/>
                <w:sz w:val="24"/>
                <w:szCs w:val="24"/>
              </w:rPr>
              <w:t xml:space="preserve"> Наталья Ивановна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Сертификат-участника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Конференция «Современные проблемы образования в России и США» имеет учитель математики Корчагина В.Н.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Сертификат-участника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  Всероссийская научно-практическая конференция «Проблемы трудового обучения и воспитания учащихся в условиях модернизации сельской школы» в городе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Дудкин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66A9">
              <w:rPr>
                <w:rFonts w:ascii="Times New Roman" w:hAnsi="Times New Roman"/>
                <w:sz w:val="24"/>
                <w:szCs w:val="24"/>
              </w:rPr>
              <w:t>В.И.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Ковалёва О.Т. 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диплом и серебряная медаль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диплом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Смотр патриотической деятельности образовательных учреждений учитель Шеншин Д.Ф.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Диплом -2 степени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международный литературно-художественный конкурс «Гренадёры, вперёд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!»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(фильм «Память» школьной видеостудии)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Лауреат</w:t>
            </w:r>
          </w:p>
        </w:tc>
      </w:tr>
      <w:tr w:rsidR="006C3840" w:rsidRPr="001366A9" w:rsidTr="006C3840">
        <w:tc>
          <w:tcPr>
            <w:tcW w:w="9288" w:type="dxa"/>
            <w:gridSpan w:val="3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2010-2011</w:t>
            </w:r>
            <w:r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Региональный конкурс «Стань мудрым»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Спицины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И.И. учитель физики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Российский конкурс «Учитель – школ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я», посвященный году учителя, региональный Стрелкова Н.С., Царькова Е.А. Ст.вожатые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Региональный конкурс «Дерзать быть мудрым» Шахова В.В. учитель химии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Региональный конкурс «Школьные </w:t>
            </w:r>
            <w:r w:rsidRPr="001366A9">
              <w:rPr>
                <w:rFonts w:ascii="Times New Roman" w:hAnsi="Times New Roman"/>
                <w:sz w:val="24"/>
                <w:szCs w:val="24"/>
              </w:rPr>
              <w:lastRenderedPageBreak/>
              <w:t>инновационные кадры  Воронежской обл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Кудряшова М., 11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Колпоносова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А.,10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диплом 2 </w:t>
            </w:r>
            <w:proofErr w:type="spellStart"/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spellEnd"/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Pr="001366A9">
              <w:rPr>
                <w:rFonts w:ascii="Times New Roman" w:hAnsi="Times New Roman"/>
                <w:sz w:val="24"/>
                <w:szCs w:val="24"/>
              </w:rPr>
              <w:lastRenderedPageBreak/>
              <w:t>диплом участника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lastRenderedPageBreak/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Региональная олимпиада по физике и математике ВГАСУ.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Грибанова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Н.М. учитель физики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Участник 2 тура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Всероссийский конкурс «Моя малая родина: природа, культура, этнос»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Путенко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М., 10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Победитель регионального этапа,  5  место в федеральном этапе (г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>осква)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1366A9">
              <w:rPr>
                <w:rFonts w:ascii="Times New Roman" w:hAnsi="Times New Roman"/>
                <w:sz w:val="24"/>
                <w:szCs w:val="24"/>
              </w:rPr>
              <w:t xml:space="preserve"> региональная научно-практическая конференция «От любви к природе к культуре природопользования» (ВГПУ).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Ковалёва О.Т., Глотова Н.С. (участие в конференции) Учителя географии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Региональная общественная премия «Золотой лев».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Анпилогова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В., 10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диплом участника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Региональная олимпиада по избирательному праву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Чавычалова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С.(11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>),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</w:tc>
      </w:tr>
      <w:tr w:rsidR="006C3840" w:rsidRPr="001366A9" w:rsidTr="006C3840">
        <w:trPr>
          <w:trHeight w:val="1550"/>
        </w:trPr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Региональный конкурс научно-исследовательских работ 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«Меня оценят» (6 номинаций)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онских А., 9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(рук. Донских А.К.),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Нагайцева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В., 11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(Рук.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Путенко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О.М.), Тарасова Н.10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(рук.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Грибанова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сН.М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.),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Дурнева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Е. 11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рук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>язина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Т.М.),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Мечкар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С. 11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>, (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рук.Токарева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С.И.),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Путенко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М.10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(рук.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Путенко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О.М.,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Мязина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Т.М.)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Региональный конкурс  «Юные физики космосу».</w:t>
            </w:r>
          </w:p>
          <w:p w:rsidR="006C3840" w:rsidRPr="001366A9" w:rsidRDefault="006C3840" w:rsidP="006C3840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Тюленев С., 10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Региональный конкурс «Лучший материал о жизни сельских подростков среди юных корреспондентов».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Стрелкова Н.С. ст. вожатая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Региональный конкурс «Мир заповедной природы» (номинация «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Фотопейзаж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6C3840" w:rsidRPr="001366A9" w:rsidRDefault="006C3840" w:rsidP="006C3840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Учащиеся 5-го класса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D1464F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64F">
              <w:rPr>
                <w:rFonts w:ascii="Times New Roman" w:hAnsi="Times New Roman"/>
                <w:sz w:val="24"/>
                <w:szCs w:val="24"/>
              </w:rPr>
              <w:t xml:space="preserve">Проект Воронежской областной Думы «Наш парламент Учащиеся 10-11 </w:t>
            </w:r>
            <w:proofErr w:type="spellStart"/>
            <w:r w:rsidRPr="00D1464F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D146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1 место в районном туре, участие в зональном туре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D1464F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64F">
              <w:rPr>
                <w:rFonts w:ascii="Times New Roman" w:hAnsi="Times New Roman"/>
                <w:sz w:val="24"/>
                <w:szCs w:val="24"/>
              </w:rPr>
              <w:t>Региональный конкурс  «Взгляд молодых на проблемы местного самоуправления»</w:t>
            </w:r>
            <w:proofErr w:type="gramStart"/>
            <w:r w:rsidRPr="00D1464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146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1464F">
              <w:rPr>
                <w:rFonts w:ascii="Times New Roman" w:hAnsi="Times New Roman"/>
                <w:sz w:val="24"/>
                <w:szCs w:val="24"/>
              </w:rPr>
              <w:t>ушилина</w:t>
            </w:r>
            <w:proofErr w:type="spellEnd"/>
            <w:r w:rsidRPr="00D1464F">
              <w:rPr>
                <w:rFonts w:ascii="Times New Roman" w:hAnsi="Times New Roman"/>
                <w:sz w:val="24"/>
                <w:szCs w:val="24"/>
              </w:rPr>
              <w:t xml:space="preserve"> Н., 11 </w:t>
            </w:r>
            <w:proofErr w:type="spellStart"/>
            <w:r w:rsidRPr="00D1464F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 3 место в региональном туре, награждение в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Област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>уме</w:t>
            </w:r>
            <w:proofErr w:type="spellEnd"/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Глотова Н.С. учитель географии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Грант 45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</w:p>
        </w:tc>
      </w:tr>
      <w:tr w:rsidR="006C3840" w:rsidRPr="001366A9" w:rsidTr="006C3840">
        <w:trPr>
          <w:trHeight w:val="1265"/>
        </w:trPr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lastRenderedPageBreak/>
              <w:t>Учреждение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Региональный эколого-биологический конкурс «Юные исследователи природы – родному краю» (ВГАУ).</w:t>
            </w:r>
          </w:p>
          <w:p w:rsidR="006C3840" w:rsidRPr="001366A9" w:rsidRDefault="006C3840" w:rsidP="006C3840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диплом 2 степени (Шеншин Д.Ф., Полунина О.А. Глотова Н.С.)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D1464F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64F">
              <w:rPr>
                <w:rFonts w:ascii="Times New Roman" w:hAnsi="Times New Roman"/>
                <w:sz w:val="24"/>
                <w:szCs w:val="24"/>
              </w:rPr>
              <w:t>Региональная заочная эколого-биологическая школа (номинации: школьное лесничество, с/</w:t>
            </w:r>
            <w:proofErr w:type="spellStart"/>
            <w:r w:rsidRPr="00D1464F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D1464F">
              <w:rPr>
                <w:rFonts w:ascii="Times New Roman" w:hAnsi="Times New Roman"/>
                <w:sz w:val="24"/>
                <w:szCs w:val="24"/>
              </w:rPr>
              <w:t xml:space="preserve"> школа, </w:t>
            </w:r>
            <w:proofErr w:type="spellStart"/>
            <w:r w:rsidRPr="00D1464F">
              <w:rPr>
                <w:rFonts w:ascii="Times New Roman" w:hAnsi="Times New Roman"/>
                <w:sz w:val="24"/>
                <w:szCs w:val="24"/>
              </w:rPr>
              <w:t>эколого-биолог</w:t>
            </w:r>
            <w:proofErr w:type="gramStart"/>
            <w:r w:rsidRPr="00D1464F">
              <w:rPr>
                <w:rFonts w:ascii="Times New Roman" w:hAnsi="Times New Roman"/>
                <w:sz w:val="24"/>
                <w:szCs w:val="24"/>
              </w:rPr>
              <w:t>.ш</w:t>
            </w:r>
            <w:proofErr w:type="gramEnd"/>
            <w:r w:rsidRPr="00D1464F">
              <w:rPr>
                <w:rFonts w:ascii="Times New Roman" w:hAnsi="Times New Roman"/>
                <w:sz w:val="24"/>
                <w:szCs w:val="24"/>
              </w:rPr>
              <w:t>кола</w:t>
            </w:r>
            <w:proofErr w:type="spellEnd"/>
            <w:r w:rsidRPr="00D1464F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D1464F">
              <w:rPr>
                <w:rFonts w:ascii="Times New Roman" w:hAnsi="Times New Roman"/>
                <w:sz w:val="24"/>
                <w:szCs w:val="24"/>
              </w:rPr>
              <w:t>Кортунов</w:t>
            </w:r>
            <w:proofErr w:type="spellEnd"/>
            <w:r w:rsidRPr="00D1464F">
              <w:rPr>
                <w:rFonts w:ascii="Times New Roman" w:hAnsi="Times New Roman"/>
                <w:sz w:val="24"/>
                <w:szCs w:val="24"/>
              </w:rPr>
              <w:t xml:space="preserve"> И.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D1464F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64F">
              <w:rPr>
                <w:rFonts w:ascii="Times New Roman" w:hAnsi="Times New Roman"/>
                <w:sz w:val="24"/>
                <w:szCs w:val="24"/>
              </w:rPr>
              <w:t xml:space="preserve">Региональная краеведческая конференция «Село моё родное», Лукьянчикова О., 11 </w:t>
            </w:r>
            <w:proofErr w:type="spellStart"/>
            <w:r w:rsidRPr="00D1464F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D14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дипломант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Федеральный конкурс  «Растим патриотов России»  (номинация «Публицистика»).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Шеншин Д.Ф.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диплом лауреата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Региональный конкурс туристско-краеведческих маршрутов «Знакомьтесь, моя Родина», Шеншин Д.Ф.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Лауреат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Региональная спартакиада школьников  Воронежской обл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>о самбо команда МОУ лицей, (рук. Шестаков С.А.)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2 место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Региональный хореографический конкурс «Магия ритма»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Команда 10-11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МОУ лицей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Региональный конкурс «Лидер 21 века» среди школьников. (г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>оронеж)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Былина Валерия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Коротких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Наталья 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Шамедько Настя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Сертификат участников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Региональный конкурс «Лидер 21 века» среди молодёжи (г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>оссошь).Шипилова Оксана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Шипилова Марина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Авдеева Валерия</w:t>
            </w:r>
          </w:p>
        </w:tc>
        <w:tc>
          <w:tcPr>
            <w:tcW w:w="2316" w:type="dxa"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Сертификат участников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Региональный конкурс «Культпоход» в рамках целевой программы «Талантливая молодёжь»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Мечкар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С., 11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>.,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Областной конкурс творческих работ  творческих работ «Шаг во Вселенную» 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Пахомова К., 7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Межрегиональный конкурс творческих  работ молодежи «Колокола памяти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»С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>трелкова Н.С. ст. вожатая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Международный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детский творческий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онлайн-конкурс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«Пасха Православная»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Кравцова Е. Ю. учитель информатики,  Стрелкова Н.С. ст. вожатая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Региональный конкурс «Сделай свой выбор»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Шахова В.В. учитель химии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Лауреат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Региональный конкурс методических разработок «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Антинаркотическая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пропоганда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lastRenderedPageBreak/>
              <w:t>Шахова В.В. учитель химии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lastRenderedPageBreak/>
              <w:t>Лауреат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lastRenderedPageBreak/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Областной конкурс авторской сказки «Старая, старая сказка»</w:t>
            </w:r>
          </w:p>
          <w:p w:rsidR="006C3840" w:rsidRPr="001366A9" w:rsidRDefault="006C3840" w:rsidP="006C3840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Пахомова К. 7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Региональный конкурс «Лидер 21» среди руководителей 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общественных объединений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Стрелкова Н.С. ст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>ожатая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финалист</w:t>
            </w:r>
          </w:p>
        </w:tc>
      </w:tr>
      <w:tr w:rsidR="006C3840" w:rsidRPr="001366A9" w:rsidTr="006C3840">
        <w:trPr>
          <w:trHeight w:val="1012"/>
        </w:trPr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Фестиваль. Открытие молодежного форума «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Молгород</w:t>
            </w:r>
            <w:proofErr w:type="spellEnd"/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»С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>трелкова Н.С. ст. вожатая Глотова Н.С. учитель географии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лауреаты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D1464F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64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D1464F">
              <w:rPr>
                <w:rFonts w:ascii="Times New Roman" w:hAnsi="Times New Roman"/>
                <w:sz w:val="24"/>
                <w:szCs w:val="24"/>
              </w:rPr>
              <w:t xml:space="preserve">Всероссийский конкурс творческих работ «Моя малая Родина»Авдеева Валерия, 7 </w:t>
            </w:r>
            <w:proofErr w:type="spellStart"/>
            <w:r w:rsidRPr="00D1464F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  <w:p w:rsidR="006C3840" w:rsidRPr="00D1464F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64F">
              <w:rPr>
                <w:rFonts w:ascii="Times New Roman" w:hAnsi="Times New Roman"/>
                <w:sz w:val="24"/>
                <w:szCs w:val="24"/>
              </w:rPr>
              <w:t xml:space="preserve">Кравцова Ирина 7 </w:t>
            </w:r>
            <w:proofErr w:type="spellStart"/>
            <w:r w:rsidRPr="00D1464F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D1464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3840" w:rsidRPr="00D1464F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464F">
              <w:rPr>
                <w:rFonts w:ascii="Times New Roman" w:hAnsi="Times New Roman"/>
                <w:sz w:val="24"/>
                <w:szCs w:val="24"/>
              </w:rPr>
              <w:t>Иньшакова</w:t>
            </w:r>
            <w:proofErr w:type="spellEnd"/>
            <w:r w:rsidRPr="00D1464F">
              <w:rPr>
                <w:rFonts w:ascii="Times New Roman" w:hAnsi="Times New Roman"/>
                <w:sz w:val="24"/>
                <w:szCs w:val="24"/>
              </w:rPr>
              <w:t xml:space="preserve"> Вика 7 </w:t>
            </w:r>
            <w:proofErr w:type="spellStart"/>
            <w:r w:rsidRPr="00D1464F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D146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Лауреаты </w:t>
            </w:r>
            <w:r w:rsidRPr="001366A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1366A9">
              <w:rPr>
                <w:rFonts w:ascii="Times New Roman" w:hAnsi="Times New Roman"/>
                <w:sz w:val="24"/>
                <w:szCs w:val="24"/>
              </w:rPr>
              <w:t xml:space="preserve"> этапа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заочный конкурс  Национальная программа «Интеллектуально-творческий потенциал России»  ( «Интеллект  будущего»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«Интеллект – Экспресс») федеральный</w:t>
            </w:r>
          </w:p>
          <w:p w:rsidR="006C3840" w:rsidRPr="001366A9" w:rsidRDefault="006C3840" w:rsidP="006C3840">
            <w:pPr>
              <w:pStyle w:val="a4"/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Акулов В.,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Безмельницына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А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диплом победителя  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Молодёжные предметные чемпионаты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проводимые «Центром развития одарённости» , федеральный</w:t>
            </w:r>
          </w:p>
          <w:p w:rsidR="006C3840" w:rsidRPr="001366A9" w:rsidRDefault="006C3840" w:rsidP="006C3840">
            <w:pPr>
              <w:pStyle w:val="a4"/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Анпилогова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 Вероника учащаяся 10 класса</w:t>
            </w:r>
          </w:p>
          <w:p w:rsidR="006C3840" w:rsidRPr="001366A9" w:rsidRDefault="006C3840" w:rsidP="006C3840">
            <w:pPr>
              <w:pStyle w:val="a4"/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pStyle w:val="a4"/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pStyle w:val="a4"/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pStyle w:val="a4"/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pStyle w:val="a4"/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pStyle w:val="a4"/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pStyle w:val="a4"/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Вишнякова  Виктория учащаяся 8 класса</w:t>
            </w:r>
          </w:p>
          <w:p w:rsidR="006C3840" w:rsidRPr="001366A9" w:rsidRDefault="006C3840" w:rsidP="006C3840">
            <w:pPr>
              <w:pStyle w:val="a4"/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pStyle w:val="a4"/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pStyle w:val="a4"/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pStyle w:val="a4"/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pStyle w:val="a4"/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pStyle w:val="a4"/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pStyle w:val="a4"/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pStyle w:val="a4"/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 .  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Колпоносова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 Анна учащаяся 10 класса  </w:t>
            </w:r>
          </w:p>
          <w:p w:rsidR="006C3840" w:rsidRPr="001366A9" w:rsidRDefault="006C3840" w:rsidP="006C3840">
            <w:pPr>
              <w:pStyle w:val="a4"/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pStyle w:val="a4"/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pStyle w:val="a4"/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pStyle w:val="a4"/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pStyle w:val="a4"/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pStyle w:val="a4"/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Кудряшова Марина учащаяся 11 класса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Диплом  3 степени победителя Всероссийского Молодежного чемпионата 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>регионального уровня)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Диплом  3 степени победителя Всероссийского Молодежного чемпионата 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>регионального уровня)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Диплом   победителя Всероссийского Молодежного чемпионата 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>районного уровня)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Диплом  3 степени победителя Всероссийского Молодежного чемпионата 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>регионального уровня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Всероссийская заочная олимпиада по математике «Пифагор» федеральный</w:t>
            </w:r>
          </w:p>
          <w:p w:rsidR="006C3840" w:rsidRPr="001366A9" w:rsidRDefault="006C3840" w:rsidP="006C3840">
            <w:pPr>
              <w:pStyle w:val="a4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Учащиеся 5-хи 11-х классов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сертификат участника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lastRenderedPageBreak/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Всероссийская  Межрегиональная  заочная математическая  олимпиада «Авангард»</w:t>
            </w:r>
          </w:p>
          <w:p w:rsidR="006C3840" w:rsidRPr="001366A9" w:rsidRDefault="006C3840" w:rsidP="006C3840">
            <w:pPr>
              <w:pStyle w:val="a4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Обыденных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А., Авдеева В.,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Подколзин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М. федеральный </w:t>
            </w:r>
          </w:p>
          <w:p w:rsidR="006C3840" w:rsidRPr="001366A9" w:rsidRDefault="006C3840" w:rsidP="006C3840">
            <w:pPr>
              <w:pStyle w:val="a4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Кравцова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3840" w:rsidRPr="001366A9" w:rsidRDefault="006C3840" w:rsidP="006C3840">
            <w:pPr>
              <w:pStyle w:val="a4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Донских  Андрей  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Диплом  победителя</w:t>
            </w: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Диплом  призёра</w:t>
            </w: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Диплом  победителя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ХХ  Всероссийская научно-практическая конференция одарённых школьников «Династия – Авангард  2011год» федеральный</w:t>
            </w:r>
          </w:p>
          <w:p w:rsidR="006C3840" w:rsidRPr="001366A9" w:rsidRDefault="006C3840" w:rsidP="006C3840">
            <w:pPr>
              <w:pStyle w:val="a4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Шипилова Оксана 10 класс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Диплом за выполненную работу по математике «Замечательные точки и линии в треугольнике»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pStyle w:val="a4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Всероссийский кинофестиваль 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видеотворчества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 «Наш мир детство» федеральный</w:t>
            </w:r>
          </w:p>
          <w:p w:rsidR="006C3840" w:rsidRPr="001366A9" w:rsidRDefault="006C3840" w:rsidP="006C3840">
            <w:pPr>
              <w:pStyle w:val="a4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Лукьянчиков Н. 8 класс.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Диплом  участника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D1464F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64F">
              <w:rPr>
                <w:rFonts w:ascii="Times New Roman" w:hAnsi="Times New Roman"/>
                <w:sz w:val="24"/>
                <w:szCs w:val="24"/>
              </w:rPr>
              <w:t>Всероссийский конкурс «Моя малая родина: природа, культура, этнос»</w:t>
            </w:r>
            <w:proofErr w:type="gramStart"/>
            <w:r w:rsidRPr="00D1464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1464F">
              <w:rPr>
                <w:rFonts w:ascii="Times New Roman" w:hAnsi="Times New Roman"/>
                <w:sz w:val="24"/>
                <w:szCs w:val="24"/>
              </w:rPr>
              <w:t xml:space="preserve"> номинация  «Гуманитарно-экологические исследования» федеральный</w:t>
            </w:r>
          </w:p>
          <w:p w:rsidR="006C3840" w:rsidRPr="00D1464F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464F">
              <w:rPr>
                <w:rFonts w:ascii="Times New Roman" w:hAnsi="Times New Roman"/>
                <w:sz w:val="24"/>
                <w:szCs w:val="24"/>
              </w:rPr>
              <w:t>Путенко</w:t>
            </w:r>
            <w:proofErr w:type="spellEnd"/>
            <w:r w:rsidRPr="00D1464F">
              <w:rPr>
                <w:rFonts w:ascii="Times New Roman" w:hAnsi="Times New Roman"/>
                <w:sz w:val="24"/>
                <w:szCs w:val="24"/>
              </w:rPr>
              <w:t xml:space="preserve"> Михаил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Диплом участника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D1464F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64F">
              <w:rPr>
                <w:rFonts w:ascii="Times New Roman" w:hAnsi="Times New Roman"/>
                <w:sz w:val="24"/>
                <w:szCs w:val="24"/>
              </w:rPr>
              <w:t xml:space="preserve">Конкурс «Школьные инновационные кадры Воронежской  области. Достижение.» </w:t>
            </w:r>
            <w:proofErr w:type="gramStart"/>
            <w:r w:rsidRPr="00D1464F">
              <w:rPr>
                <w:rFonts w:ascii="Times New Roman" w:hAnsi="Times New Roman"/>
                <w:sz w:val="24"/>
                <w:szCs w:val="24"/>
              </w:rPr>
              <w:t>региональный</w:t>
            </w:r>
            <w:proofErr w:type="gramEnd"/>
          </w:p>
          <w:p w:rsidR="006C3840" w:rsidRPr="00D1464F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64F">
              <w:rPr>
                <w:rFonts w:ascii="Times New Roman" w:hAnsi="Times New Roman"/>
                <w:sz w:val="24"/>
                <w:szCs w:val="24"/>
              </w:rPr>
              <w:t>Кудряшова Марина 11класс</w:t>
            </w:r>
          </w:p>
          <w:p w:rsidR="006C3840" w:rsidRPr="00D1464F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464F">
              <w:rPr>
                <w:rFonts w:ascii="Times New Roman" w:hAnsi="Times New Roman"/>
                <w:sz w:val="24"/>
                <w:szCs w:val="24"/>
              </w:rPr>
              <w:t>Нагайцева</w:t>
            </w:r>
            <w:proofErr w:type="spellEnd"/>
            <w:r w:rsidRPr="00D1464F">
              <w:rPr>
                <w:rFonts w:ascii="Times New Roman" w:hAnsi="Times New Roman"/>
                <w:sz w:val="24"/>
                <w:szCs w:val="24"/>
              </w:rPr>
              <w:t xml:space="preserve"> Виктория 11класс  </w:t>
            </w:r>
          </w:p>
        </w:tc>
        <w:tc>
          <w:tcPr>
            <w:tcW w:w="2316" w:type="dxa"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Диплом  и  гранд  в две тысячи рублей</w:t>
            </w: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Диплом победителя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D1464F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64F">
              <w:rPr>
                <w:rFonts w:ascii="Times New Roman" w:hAnsi="Times New Roman"/>
                <w:sz w:val="24"/>
                <w:szCs w:val="24"/>
              </w:rPr>
              <w:t>Областной конкурс</w:t>
            </w:r>
            <w:proofErr w:type="gramStart"/>
            <w:r w:rsidRPr="00D1464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1464F">
              <w:rPr>
                <w:rFonts w:ascii="Times New Roman" w:hAnsi="Times New Roman"/>
                <w:sz w:val="24"/>
                <w:szCs w:val="24"/>
              </w:rPr>
              <w:t xml:space="preserve"> в  рамках  Всероссийского  конкурса  «Моя малая родина: природа, культура, этнос»  ( тема исследования «Мамонская свадьба») </w:t>
            </w:r>
            <w:proofErr w:type="spellStart"/>
            <w:r w:rsidRPr="00D1464F">
              <w:rPr>
                <w:rFonts w:ascii="Times New Roman" w:hAnsi="Times New Roman"/>
                <w:sz w:val="24"/>
                <w:szCs w:val="24"/>
              </w:rPr>
              <w:t>Путенко</w:t>
            </w:r>
            <w:proofErr w:type="spellEnd"/>
            <w:r w:rsidRPr="00D1464F">
              <w:rPr>
                <w:rFonts w:ascii="Times New Roman" w:hAnsi="Times New Roman"/>
                <w:sz w:val="24"/>
                <w:szCs w:val="24"/>
              </w:rPr>
              <w:t xml:space="preserve"> Михаил учащийся 10 класса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Победитель областного этапа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1464F">
              <w:rPr>
                <w:rFonts w:ascii="Times New Roman" w:hAnsi="Times New Roman"/>
                <w:sz w:val="24"/>
                <w:szCs w:val="24"/>
              </w:rPr>
              <w:t xml:space="preserve">бластной конкурс  научно-исследовательских и творческих работ молодёжи «Меня оценят» в секции физики </w:t>
            </w:r>
            <w:proofErr w:type="spellStart"/>
            <w:r w:rsidRPr="00D1464F">
              <w:rPr>
                <w:rFonts w:ascii="Times New Roman" w:hAnsi="Times New Roman"/>
                <w:sz w:val="24"/>
                <w:szCs w:val="24"/>
              </w:rPr>
              <w:t>Мечкар</w:t>
            </w:r>
            <w:proofErr w:type="spellEnd"/>
            <w:r w:rsidRPr="00D1464F">
              <w:rPr>
                <w:rFonts w:ascii="Times New Roman" w:hAnsi="Times New Roman"/>
                <w:sz w:val="24"/>
                <w:szCs w:val="24"/>
              </w:rPr>
              <w:t xml:space="preserve"> Светлана с работой «Солнечная энергия-будущее Земли»</w:t>
            </w:r>
          </w:p>
          <w:p w:rsidR="006C3840" w:rsidRPr="00D1464F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D1464F">
              <w:rPr>
                <w:rFonts w:ascii="Times New Roman" w:hAnsi="Times New Roman"/>
                <w:sz w:val="24"/>
                <w:szCs w:val="24"/>
              </w:rPr>
              <w:t>ышла в финал</w:t>
            </w:r>
            <w:proofErr w:type="gramStart"/>
            <w:r w:rsidRPr="00D1464F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D1464F">
              <w:rPr>
                <w:rFonts w:ascii="Times New Roman" w:hAnsi="Times New Roman"/>
                <w:sz w:val="24"/>
                <w:szCs w:val="24"/>
              </w:rPr>
              <w:t xml:space="preserve"> Тарасова Н. с работой «Солнечная энергия-будущее Земли»  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финалист</w:t>
            </w: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Диплом участника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D1464F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64F">
              <w:rPr>
                <w:rFonts w:ascii="Times New Roman" w:hAnsi="Times New Roman"/>
                <w:sz w:val="24"/>
                <w:szCs w:val="24"/>
              </w:rPr>
              <w:t xml:space="preserve">Конкурс «Взгляд молодых на проблемы местного самоуправления» </w:t>
            </w:r>
          </w:p>
          <w:p w:rsidR="006C3840" w:rsidRPr="00D1464F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464F">
              <w:rPr>
                <w:rFonts w:ascii="Times New Roman" w:hAnsi="Times New Roman"/>
                <w:sz w:val="24"/>
                <w:szCs w:val="24"/>
              </w:rPr>
              <w:t>Пушилина</w:t>
            </w:r>
            <w:proofErr w:type="spellEnd"/>
            <w:r w:rsidRPr="00D1464F">
              <w:rPr>
                <w:rFonts w:ascii="Times New Roman" w:hAnsi="Times New Roman"/>
                <w:sz w:val="24"/>
                <w:szCs w:val="24"/>
              </w:rPr>
              <w:t xml:space="preserve"> Наталья   11класс  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366A9">
              <w:rPr>
                <w:rFonts w:ascii="Times New Roman" w:hAnsi="Times New Roman"/>
                <w:sz w:val="24"/>
                <w:szCs w:val="24"/>
              </w:rPr>
              <w:t>ризёр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464F">
              <w:rPr>
                <w:rFonts w:ascii="Times New Roman" w:hAnsi="Times New Roman"/>
                <w:sz w:val="24"/>
                <w:szCs w:val="24"/>
              </w:rPr>
              <w:t>Эколого</w:t>
            </w:r>
            <w:proofErr w:type="spellEnd"/>
            <w:r w:rsidRPr="00D1464F">
              <w:rPr>
                <w:rFonts w:ascii="Times New Roman" w:hAnsi="Times New Roman"/>
                <w:sz w:val="24"/>
                <w:szCs w:val="24"/>
              </w:rPr>
              <w:t xml:space="preserve"> – биологический конкурс             « Юные исследователи природы - родному краю», в номинации «Молодое село». Авдеева Валерия</w:t>
            </w:r>
            <w:proofErr w:type="gramStart"/>
            <w:r w:rsidRPr="00D1464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1464F">
              <w:rPr>
                <w:rFonts w:ascii="Times New Roman" w:hAnsi="Times New Roman"/>
                <w:sz w:val="24"/>
                <w:szCs w:val="24"/>
              </w:rPr>
              <w:t xml:space="preserve"> Кравцова Ирина  7 класс</w:t>
            </w:r>
          </w:p>
        </w:tc>
        <w:tc>
          <w:tcPr>
            <w:tcW w:w="2316" w:type="dxa"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Диплом  2 степени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ind w:left="709" w:hanging="709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Областн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ая краеведческая конференция по </w:t>
            </w:r>
            <w:r w:rsidRPr="001366A9">
              <w:rPr>
                <w:rFonts w:ascii="Times New Roman" w:hAnsi="Times New Roman"/>
                <w:sz w:val="24"/>
                <w:szCs w:val="24"/>
              </w:rPr>
              <w:t>теме поиска  «Летопись Воронежских деревень».</w:t>
            </w:r>
          </w:p>
          <w:p w:rsidR="006C3840" w:rsidRPr="001366A9" w:rsidRDefault="006C3840" w:rsidP="006C3840">
            <w:pPr>
              <w:spacing w:after="0" w:line="240" w:lineRule="auto"/>
              <w:ind w:left="709" w:hanging="425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Лукьянчикова Ольга 11 класс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Диплом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Федеральный конкурс «Растим патриотов России»  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Шеншин Д.Ф. учитель истории и обществознания 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lastRenderedPageBreak/>
              <w:t>Лауреат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lastRenderedPageBreak/>
              <w:t>Педагог (указать ФИО, должность)</w:t>
            </w:r>
          </w:p>
        </w:tc>
        <w:tc>
          <w:tcPr>
            <w:tcW w:w="4884" w:type="dxa"/>
          </w:tcPr>
          <w:p w:rsidR="006C3840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Всероссийского конкурса «Междисциплинарных проектов и программ по экологическому образованию и патриотическому воспитанию»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Глотова Н.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сертификат участника  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Х   Международная учительская конференция « Проблемы преподавания литературы, русского и иностранных языков в современной школе» -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Мурзина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Н.И. учитель иностранного языка  - 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сертификат участника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Всероссийская  научно-практическая  конференция   « Учительство как составляющая души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.» - 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Корчагина В.Н  учитель математики 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, сертификат участника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Всероссийский Молодёжный  чемпионат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Кортунова Л.Н. учитель русского языка и литературы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Бухтоярова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Н.В. учитель русского языка и литературы, Спицына Т.В.. учитель русского языка и литературы, Шахова В.В. учитель химии, Токарева С.И. учитель физики.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ind w:left="158" w:firstLine="42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Дипломом за активное участие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Областной конкурс собирателей фольклорно-этнографических материалов «Живая нить традиций»- Шеншин Д.Ф. учитель истории и обществознания  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Лауреат конкурса награжден Дипломом.</w:t>
            </w:r>
          </w:p>
          <w:p w:rsidR="006C3840" w:rsidRPr="001366A9" w:rsidRDefault="006C3840" w:rsidP="006C3840">
            <w:pPr>
              <w:spacing w:after="0" w:line="240" w:lineRule="auto"/>
              <w:ind w:left="158" w:firstLine="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Областной конкурс юных физиков и химиков  ВГТА «Дерзай быть мудрым» учитель химии Шахова В.В., учитель физики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Грибанова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Н.М.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ind w:left="158" w:firstLine="42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сертификат участника 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Региональная конференция  «Инновационные технологии в патриотическом воспитании»  - участвовали: 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Путенко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О.М. учитель русского языка и литературы,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Мязина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Т.М. учитель истории и обществознания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ind w:left="158" w:firstLine="42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сертификат участника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Научно-практическая  конференция   « Роль средств информационно-просветительных технологий в патриотическом воспитании»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Мязина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Т.М. учитель истории и обществознания  </w:t>
            </w:r>
          </w:p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66A9">
              <w:rPr>
                <w:rFonts w:ascii="Times New Roman" w:hAnsi="Times New Roman"/>
                <w:sz w:val="24"/>
                <w:szCs w:val="24"/>
              </w:rPr>
              <w:t>Путенко</w:t>
            </w:r>
            <w:proofErr w:type="spell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О.М. учитель русского языка и литературы 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ind w:left="158" w:firstLine="42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сертификат участника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ind w:left="98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Урок «Космос – человечеству» - областной конкурс  участие учитель физики Спицына И.И.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ind w:left="158" w:firstLine="42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сертификат участника</w:t>
            </w:r>
          </w:p>
        </w:tc>
      </w:tr>
      <w:tr w:rsidR="006C3840" w:rsidRPr="001366A9" w:rsidTr="006C3840">
        <w:tc>
          <w:tcPr>
            <w:tcW w:w="2088" w:type="dxa"/>
          </w:tcPr>
          <w:p w:rsidR="006C3840" w:rsidRPr="001366A9" w:rsidRDefault="006C3840" w:rsidP="006C3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Педагог (указать ФИО, должность)</w:t>
            </w:r>
          </w:p>
        </w:tc>
        <w:tc>
          <w:tcPr>
            <w:tcW w:w="4884" w:type="dxa"/>
          </w:tcPr>
          <w:p w:rsidR="006C3840" w:rsidRPr="001366A9" w:rsidRDefault="006C3840" w:rsidP="006C3840">
            <w:pPr>
              <w:spacing w:after="0" w:line="240" w:lineRule="auto"/>
              <w:ind w:left="98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«Мультимедийный урок в современной школе»  конкурс уроков  в интерне</w:t>
            </w:r>
            <w:proofErr w:type="gramStart"/>
            <w:r w:rsidRPr="001366A9">
              <w:rPr>
                <w:rFonts w:ascii="Times New Roman" w:hAnsi="Times New Roman"/>
                <w:sz w:val="24"/>
                <w:szCs w:val="24"/>
              </w:rPr>
              <w:t>т-</w:t>
            </w:r>
            <w:proofErr w:type="gramEnd"/>
            <w:r w:rsidRPr="001366A9">
              <w:rPr>
                <w:rFonts w:ascii="Times New Roman" w:hAnsi="Times New Roman"/>
                <w:sz w:val="24"/>
                <w:szCs w:val="24"/>
              </w:rPr>
              <w:t xml:space="preserve"> портале Глотова Н.С. сертификат участника.</w:t>
            </w:r>
          </w:p>
        </w:tc>
        <w:tc>
          <w:tcPr>
            <w:tcW w:w="2316" w:type="dxa"/>
          </w:tcPr>
          <w:p w:rsidR="006C3840" w:rsidRPr="001366A9" w:rsidRDefault="006C3840" w:rsidP="006C3840">
            <w:p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1366A9">
              <w:rPr>
                <w:rFonts w:ascii="Times New Roman" w:hAnsi="Times New Roman"/>
                <w:sz w:val="24"/>
                <w:szCs w:val="24"/>
              </w:rPr>
              <w:t>сертификат участника.</w:t>
            </w:r>
          </w:p>
          <w:p w:rsidR="006C3840" w:rsidRPr="001366A9" w:rsidRDefault="006C3840" w:rsidP="006C3840">
            <w:pPr>
              <w:spacing w:after="0" w:line="240" w:lineRule="auto"/>
              <w:ind w:left="158" w:firstLine="4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3840" w:rsidRDefault="006C3840" w:rsidP="006C3840">
      <w:pPr>
        <w:spacing w:after="0"/>
      </w:pPr>
    </w:p>
    <w:p w:rsidR="006C3840" w:rsidRPr="005719BF" w:rsidRDefault="006C3840" w:rsidP="006C384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течение </w:t>
      </w:r>
      <w:r w:rsidRPr="005719BF">
        <w:rPr>
          <w:rFonts w:ascii="Times New Roman" w:hAnsi="Times New Roman"/>
          <w:sz w:val="24"/>
          <w:szCs w:val="24"/>
        </w:rPr>
        <w:t xml:space="preserve"> 2009-2010 учебного года     педагоги и учащиеся МОУ лицей  приняли участие    в    153  предметных и педагогических  различного уровня конкурсах. Из них</w:t>
      </w:r>
      <w:r>
        <w:rPr>
          <w:rFonts w:ascii="Times New Roman" w:hAnsi="Times New Roman"/>
          <w:sz w:val="24"/>
          <w:szCs w:val="24"/>
        </w:rPr>
        <w:t>:</w:t>
      </w:r>
    </w:p>
    <w:p w:rsidR="006C3840" w:rsidRPr="005719BF" w:rsidRDefault="006C3840" w:rsidP="006C38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BF">
        <w:rPr>
          <w:rFonts w:ascii="Times New Roman" w:hAnsi="Times New Roman"/>
          <w:color w:val="000000"/>
          <w:sz w:val="24"/>
          <w:szCs w:val="24"/>
        </w:rPr>
        <w:t xml:space="preserve">-  международного  уровня                             -    2 </w:t>
      </w:r>
    </w:p>
    <w:p w:rsidR="006C3840" w:rsidRPr="005719BF" w:rsidRDefault="006C3840" w:rsidP="006C38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федерального уровня (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r w:rsidRPr="005719BF">
        <w:rPr>
          <w:rFonts w:ascii="Times New Roman" w:hAnsi="Times New Roman"/>
          <w:sz w:val="24"/>
          <w:szCs w:val="24"/>
        </w:rPr>
        <w:t>сероссийские</w:t>
      </w:r>
      <w:proofErr w:type="gramEnd"/>
      <w:r w:rsidRPr="005719BF">
        <w:rPr>
          <w:rFonts w:ascii="Times New Roman" w:hAnsi="Times New Roman"/>
          <w:sz w:val="24"/>
          <w:szCs w:val="24"/>
        </w:rPr>
        <w:t xml:space="preserve">)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5719BF">
        <w:rPr>
          <w:rFonts w:ascii="Times New Roman" w:hAnsi="Times New Roman"/>
          <w:sz w:val="24"/>
          <w:szCs w:val="24"/>
        </w:rPr>
        <w:t xml:space="preserve"> -   98</w:t>
      </w:r>
    </w:p>
    <w:p w:rsidR="006C3840" w:rsidRPr="005719BF" w:rsidRDefault="006C3840" w:rsidP="006C38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BF">
        <w:rPr>
          <w:rFonts w:ascii="Times New Roman" w:hAnsi="Times New Roman"/>
          <w:sz w:val="24"/>
          <w:szCs w:val="24"/>
        </w:rPr>
        <w:t xml:space="preserve">- регионального   (областные)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19BF">
        <w:rPr>
          <w:rFonts w:ascii="Times New Roman" w:hAnsi="Times New Roman"/>
          <w:sz w:val="24"/>
          <w:szCs w:val="24"/>
        </w:rPr>
        <w:t xml:space="preserve">  -    39</w:t>
      </w:r>
    </w:p>
    <w:p w:rsidR="006C3840" w:rsidRPr="005719BF" w:rsidRDefault="006C3840" w:rsidP="006C38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BF">
        <w:rPr>
          <w:rFonts w:ascii="Times New Roman" w:hAnsi="Times New Roman"/>
          <w:sz w:val="24"/>
          <w:szCs w:val="24"/>
        </w:rPr>
        <w:t>- муниципального (районного)                      -    14</w:t>
      </w:r>
    </w:p>
    <w:p w:rsidR="006C3840" w:rsidRPr="005719BF" w:rsidRDefault="006C3840" w:rsidP="006C384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3840" w:rsidRPr="00030811" w:rsidRDefault="006C3840" w:rsidP="006C3840">
      <w:pPr>
        <w:spacing w:line="240" w:lineRule="auto"/>
        <w:ind w:left="360"/>
        <w:rPr>
          <w:rFonts w:ascii="Times New Roman" w:hAnsi="Times New Roman"/>
          <w:color w:val="FF0000"/>
          <w:sz w:val="24"/>
          <w:szCs w:val="24"/>
        </w:rPr>
      </w:pPr>
      <w:r w:rsidRPr="00030811">
        <w:rPr>
          <w:rFonts w:ascii="Times New Roman" w:hAnsi="Times New Roman"/>
          <w:b/>
          <w:sz w:val="24"/>
          <w:szCs w:val="24"/>
        </w:rPr>
        <w:t xml:space="preserve">На базе лицея открыты  экспериментальные  </w:t>
      </w:r>
      <w:r w:rsidRPr="00030811">
        <w:rPr>
          <w:rFonts w:ascii="Times New Roman" w:hAnsi="Times New Roman"/>
          <w:b/>
          <w:color w:val="000000"/>
          <w:sz w:val="24"/>
          <w:szCs w:val="24"/>
        </w:rPr>
        <w:t>площадки</w:t>
      </w:r>
      <w:proofErr w:type="gramStart"/>
      <w:r w:rsidRPr="0003081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30811">
        <w:rPr>
          <w:rFonts w:ascii="Times New Roman" w:hAnsi="Times New Roman"/>
          <w:color w:val="000000"/>
          <w:sz w:val="24"/>
          <w:szCs w:val="24"/>
        </w:rPr>
        <w:t>:</w:t>
      </w:r>
      <w:proofErr w:type="gramEnd"/>
      <w:r w:rsidRPr="00030811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67"/>
        <w:gridCol w:w="3589"/>
        <w:gridCol w:w="2272"/>
      </w:tblGrid>
      <w:tr w:rsidR="006C3840" w:rsidRPr="00030811" w:rsidTr="006C3840">
        <w:tc>
          <w:tcPr>
            <w:tcW w:w="3067" w:type="dxa"/>
          </w:tcPr>
          <w:p w:rsidR="006C3840" w:rsidRPr="00030811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030811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Предмет,  наименование</w:t>
            </w:r>
          </w:p>
        </w:tc>
        <w:tc>
          <w:tcPr>
            <w:tcW w:w="3589" w:type="dxa"/>
          </w:tcPr>
          <w:p w:rsidR="006C3840" w:rsidRPr="00030811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030811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Цели</w:t>
            </w:r>
          </w:p>
        </w:tc>
        <w:tc>
          <w:tcPr>
            <w:tcW w:w="2272" w:type="dxa"/>
          </w:tcPr>
          <w:p w:rsidR="006C3840" w:rsidRPr="00030811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030811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Сроки</w:t>
            </w:r>
          </w:p>
        </w:tc>
      </w:tr>
      <w:tr w:rsidR="006C3840" w:rsidRPr="00030811" w:rsidTr="006C3840">
        <w:tc>
          <w:tcPr>
            <w:tcW w:w="3067" w:type="dxa"/>
          </w:tcPr>
          <w:p w:rsidR="006C3840" w:rsidRPr="00030811" w:rsidRDefault="006C3840" w:rsidP="006C3840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308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Информатика и ИКТ.</w:t>
            </w:r>
          </w:p>
          <w:p w:rsidR="006C3840" w:rsidRPr="00030811" w:rsidRDefault="006C3840" w:rsidP="006C384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«Свободное программное обеспечение </w:t>
            </w:r>
            <w:r w:rsidRPr="00030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(ОС </w:t>
            </w:r>
            <w:proofErr w:type="spellStart"/>
            <w:r w:rsidRPr="00030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Linux</w:t>
            </w:r>
            <w:proofErr w:type="spellEnd"/>
            <w:r w:rsidRPr="00030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)</w:t>
            </w:r>
            <w:r w:rsidRPr="000308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учебно-воспитательном процессе общеобразовательного учреждения» </w:t>
            </w:r>
          </w:p>
        </w:tc>
        <w:tc>
          <w:tcPr>
            <w:tcW w:w="3589" w:type="dxa"/>
          </w:tcPr>
          <w:p w:rsidR="006C3840" w:rsidRPr="00030811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Переход образовательного учреждения на </w:t>
            </w:r>
            <w:proofErr w:type="gramStart"/>
            <w:r w:rsidRPr="00030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свободное</w:t>
            </w:r>
            <w:proofErr w:type="gramEnd"/>
            <w:r w:rsidRPr="00030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ПО (ОС </w:t>
            </w:r>
            <w:proofErr w:type="spellStart"/>
            <w:r w:rsidRPr="00030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Linux</w:t>
            </w:r>
            <w:proofErr w:type="spellEnd"/>
            <w:r w:rsidRPr="00030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), возможность интегрированного использования нескольких  операционных систем.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030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Апробация свободного программного обеспечения в образовательном процессе образовательной школы. Разработка учебно-методического комплекса по использованию в учебном процессе свободного программного обеспечения.</w:t>
            </w:r>
          </w:p>
        </w:tc>
        <w:tc>
          <w:tcPr>
            <w:tcW w:w="2272" w:type="dxa"/>
          </w:tcPr>
          <w:p w:rsidR="006C3840" w:rsidRPr="00030811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28.02.2008 г.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30811">
              <w:rPr>
                <w:rFonts w:ascii="Times New Roman" w:hAnsi="Times New Roman"/>
                <w:color w:val="000000"/>
                <w:sz w:val="24"/>
                <w:szCs w:val="24"/>
              </w:rPr>
              <w:t>31.05.2013 г.</w:t>
            </w:r>
          </w:p>
          <w:p w:rsidR="006C3840" w:rsidRPr="00030811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C3840" w:rsidRPr="00030811" w:rsidTr="006C3840">
        <w:tc>
          <w:tcPr>
            <w:tcW w:w="3067" w:type="dxa"/>
          </w:tcPr>
          <w:p w:rsidR="006C3840" w:rsidRPr="00030811" w:rsidRDefault="006C3840" w:rsidP="006C38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Немецкий язык.</w:t>
            </w:r>
            <w:r w:rsidRPr="000308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«Интерактивные компьютерные технологии обучения как средство развития навыков говорения учащихся средней ступени»</w:t>
            </w:r>
          </w:p>
        </w:tc>
        <w:tc>
          <w:tcPr>
            <w:tcW w:w="3589" w:type="dxa"/>
          </w:tcPr>
          <w:p w:rsidR="006C3840" w:rsidRPr="00030811" w:rsidRDefault="006C3840" w:rsidP="006C3840">
            <w:pPr>
              <w:spacing w:line="240" w:lineRule="auto"/>
              <w:ind w:left="3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Выявление </w:t>
            </w:r>
            <w:r w:rsidRPr="000308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30811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эффективност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0308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интерактивных компьютерных технологий обучения для развития навыков говорения учащихся.</w:t>
            </w:r>
          </w:p>
          <w:p w:rsidR="006C3840" w:rsidRPr="00030811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2" w:type="dxa"/>
          </w:tcPr>
          <w:p w:rsidR="006C3840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апрель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030811">
                <w:rPr>
                  <w:rFonts w:ascii="Times New Roman" w:hAnsi="Times New Roman"/>
                  <w:color w:val="000000"/>
                  <w:sz w:val="24"/>
                  <w:szCs w:val="24"/>
                </w:rPr>
                <w:t>2010 г</w:t>
              </w:r>
            </w:smartTag>
            <w:r w:rsidRPr="000308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6C3840" w:rsidRPr="00030811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11">
              <w:rPr>
                <w:rFonts w:ascii="Times New Roman" w:hAnsi="Times New Roman"/>
                <w:color w:val="000000"/>
                <w:sz w:val="24"/>
                <w:szCs w:val="24"/>
              </w:rPr>
              <w:t>– май 2014</w:t>
            </w:r>
          </w:p>
        </w:tc>
      </w:tr>
      <w:tr w:rsidR="006C3840" w:rsidRPr="00030811" w:rsidTr="006C3840">
        <w:tc>
          <w:tcPr>
            <w:tcW w:w="3067" w:type="dxa"/>
          </w:tcPr>
          <w:p w:rsidR="006C3840" w:rsidRPr="00030811" w:rsidRDefault="006C3840" w:rsidP="006C384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308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Английский язык.</w:t>
            </w:r>
          </w:p>
          <w:p w:rsidR="006C3840" w:rsidRPr="00030811" w:rsidRDefault="006C3840" w:rsidP="006C38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«Интеграция предмета «Английский язык» в предметы гуманитарного профиля </w:t>
            </w:r>
          </w:p>
        </w:tc>
        <w:tc>
          <w:tcPr>
            <w:tcW w:w="3589" w:type="dxa"/>
          </w:tcPr>
          <w:p w:rsidR="006C3840" w:rsidRPr="00030811" w:rsidRDefault="006C3840" w:rsidP="006C3840">
            <w:pPr>
              <w:spacing w:line="240" w:lineRule="auto"/>
              <w:ind w:left="3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Выявление </w:t>
            </w:r>
            <w:r w:rsidRPr="00030811">
              <w:rPr>
                <w:rFonts w:ascii="Times New Roman" w:hAnsi="Times New Roman"/>
                <w:color w:val="000000"/>
                <w:sz w:val="24"/>
                <w:szCs w:val="24"/>
              </w:rPr>
              <w:t>факторов повышения внутренней и внешней мотивации уч-ся к изучению предмета «английский язык»;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Анализ </w:t>
            </w:r>
            <w:r w:rsidRPr="000308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организационных форм и методов интеграции в процессе обучения английскому языку как целостной системе;</w:t>
            </w:r>
          </w:p>
        </w:tc>
        <w:tc>
          <w:tcPr>
            <w:tcW w:w="2272" w:type="dxa"/>
          </w:tcPr>
          <w:p w:rsidR="006C3840" w:rsidRPr="00030811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11">
              <w:rPr>
                <w:rFonts w:ascii="Times New Roman" w:hAnsi="Times New Roman"/>
                <w:color w:val="000000"/>
                <w:sz w:val="24"/>
                <w:szCs w:val="24"/>
              </w:rPr>
              <w:t>01.07.2010 – 01.07.2015</w:t>
            </w:r>
          </w:p>
        </w:tc>
      </w:tr>
    </w:tbl>
    <w:p w:rsidR="006C3840" w:rsidRPr="00C71E13" w:rsidRDefault="006C3840" w:rsidP="006C3840">
      <w:pPr>
        <w:spacing w:line="240" w:lineRule="auto"/>
        <w:ind w:left="36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6C3840" w:rsidRPr="00030811" w:rsidRDefault="006C3840" w:rsidP="006C38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811">
        <w:rPr>
          <w:rFonts w:ascii="Times New Roman" w:hAnsi="Times New Roman"/>
          <w:sz w:val="24"/>
          <w:szCs w:val="24"/>
        </w:rPr>
        <w:t xml:space="preserve">В МОУ лицей </w:t>
      </w:r>
      <w:r w:rsidRPr="00030811">
        <w:rPr>
          <w:rFonts w:ascii="Times New Roman" w:hAnsi="Times New Roman"/>
          <w:b/>
          <w:sz w:val="24"/>
          <w:szCs w:val="24"/>
          <w:u w:val="single"/>
        </w:rPr>
        <w:t>работают два научных общества учащихся</w:t>
      </w:r>
      <w:proofErr w:type="gramStart"/>
      <w:r w:rsidRPr="0003081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0811">
        <w:rPr>
          <w:rFonts w:ascii="Times New Roman" w:hAnsi="Times New Roman"/>
          <w:sz w:val="24"/>
          <w:szCs w:val="24"/>
        </w:rPr>
        <w:t xml:space="preserve">    НОУ «Эврика»  и                         </w:t>
      </w:r>
      <w:r>
        <w:rPr>
          <w:rFonts w:ascii="Times New Roman" w:hAnsi="Times New Roman"/>
          <w:sz w:val="24"/>
          <w:szCs w:val="24"/>
        </w:rPr>
        <w:t>«</w:t>
      </w:r>
      <w:r w:rsidRPr="00030811">
        <w:rPr>
          <w:rFonts w:ascii="Times New Roman" w:hAnsi="Times New Roman"/>
          <w:sz w:val="24"/>
          <w:szCs w:val="24"/>
        </w:rPr>
        <w:t>Русское Географическое Общество учащихся</w:t>
      </w:r>
      <w:r>
        <w:rPr>
          <w:rFonts w:ascii="Times New Roman" w:hAnsi="Times New Roman"/>
          <w:sz w:val="24"/>
          <w:szCs w:val="24"/>
        </w:rPr>
        <w:t>»</w:t>
      </w:r>
      <w:r w:rsidRPr="0003081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081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030811">
        <w:rPr>
          <w:rFonts w:ascii="Times New Roman" w:hAnsi="Times New Roman"/>
          <w:sz w:val="24"/>
          <w:szCs w:val="24"/>
        </w:rPr>
        <w:t>Воронежский Отдел).</w:t>
      </w:r>
    </w:p>
    <w:p w:rsidR="006C3840" w:rsidRPr="00030811" w:rsidRDefault="006C3840" w:rsidP="006C38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811">
        <w:rPr>
          <w:rFonts w:ascii="Times New Roman" w:hAnsi="Times New Roman"/>
          <w:sz w:val="24"/>
          <w:szCs w:val="24"/>
        </w:rPr>
        <w:t xml:space="preserve">      В ходе работы НОУ «Эврика» в 2009-2010 учебном году учащимися было подготовлено   44  доклада различного направления. Школьный этап «ЭВРИКИ» </w:t>
      </w:r>
      <w:r w:rsidRPr="00030811">
        <w:rPr>
          <w:rFonts w:ascii="Times New Roman" w:hAnsi="Times New Roman"/>
          <w:sz w:val="24"/>
          <w:szCs w:val="24"/>
        </w:rPr>
        <w:lastRenderedPageBreak/>
        <w:t xml:space="preserve">проходил в три дня, почетным членом жюри  является - Костин В.А. 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30811">
        <w:rPr>
          <w:rFonts w:ascii="Times New Roman" w:hAnsi="Times New Roman"/>
          <w:sz w:val="24"/>
          <w:szCs w:val="24"/>
        </w:rPr>
        <w:t>доктор  математических  наук</w:t>
      </w:r>
      <w:proofErr w:type="gramStart"/>
      <w:r w:rsidRPr="00030811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30811">
        <w:rPr>
          <w:rFonts w:ascii="Times New Roman" w:hAnsi="Times New Roman"/>
          <w:sz w:val="24"/>
          <w:szCs w:val="24"/>
        </w:rPr>
        <w:t xml:space="preserve">профессор  ВГУ, зав. Кафедрой математического моделирования. </w:t>
      </w:r>
    </w:p>
    <w:p w:rsidR="006C3840" w:rsidRPr="00030811" w:rsidRDefault="006C3840" w:rsidP="006C38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811">
        <w:rPr>
          <w:rFonts w:ascii="Times New Roman" w:hAnsi="Times New Roman"/>
          <w:sz w:val="24"/>
          <w:szCs w:val="24"/>
        </w:rPr>
        <w:t xml:space="preserve">    На областном этапе защищали  проекты в ВГУ на 25</w:t>
      </w:r>
      <w:r>
        <w:rPr>
          <w:rFonts w:ascii="Times New Roman" w:hAnsi="Times New Roman"/>
          <w:sz w:val="24"/>
          <w:szCs w:val="24"/>
        </w:rPr>
        <w:t xml:space="preserve">-й </w:t>
      </w:r>
      <w:r w:rsidRPr="00030811">
        <w:rPr>
          <w:rFonts w:ascii="Times New Roman" w:hAnsi="Times New Roman"/>
          <w:sz w:val="24"/>
          <w:szCs w:val="24"/>
        </w:rPr>
        <w:t xml:space="preserve"> нау</w:t>
      </w:r>
      <w:r>
        <w:rPr>
          <w:rFonts w:ascii="Times New Roman" w:hAnsi="Times New Roman"/>
          <w:sz w:val="24"/>
          <w:szCs w:val="24"/>
        </w:rPr>
        <w:t>ч</w:t>
      </w:r>
      <w:r w:rsidRPr="00030811">
        <w:rPr>
          <w:rFonts w:ascii="Times New Roman" w:hAnsi="Times New Roman"/>
          <w:sz w:val="24"/>
          <w:szCs w:val="24"/>
        </w:rPr>
        <w:t xml:space="preserve">но-практической конференции </w:t>
      </w:r>
      <w:r>
        <w:rPr>
          <w:rFonts w:ascii="Times New Roman" w:hAnsi="Times New Roman"/>
          <w:sz w:val="24"/>
          <w:szCs w:val="24"/>
        </w:rPr>
        <w:t xml:space="preserve">14  </w:t>
      </w:r>
      <w:r w:rsidRPr="00030811">
        <w:rPr>
          <w:rFonts w:ascii="Times New Roman" w:hAnsi="Times New Roman"/>
          <w:sz w:val="24"/>
          <w:szCs w:val="24"/>
        </w:rPr>
        <w:t>учащихся:  2 – по литературе , 2 – по математике, 2 – по химии, 3 – по физике, 1 - по географии, 2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081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0811">
        <w:rPr>
          <w:rFonts w:ascii="Times New Roman" w:hAnsi="Times New Roman"/>
          <w:sz w:val="24"/>
          <w:szCs w:val="24"/>
        </w:rPr>
        <w:t>по биологии, 1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081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0811">
        <w:rPr>
          <w:rFonts w:ascii="Times New Roman" w:hAnsi="Times New Roman"/>
          <w:sz w:val="24"/>
          <w:szCs w:val="24"/>
        </w:rPr>
        <w:t>информационные технологии, 1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081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0811">
        <w:rPr>
          <w:rFonts w:ascii="Times New Roman" w:hAnsi="Times New Roman"/>
          <w:sz w:val="24"/>
          <w:szCs w:val="24"/>
        </w:rPr>
        <w:t>по обществознанию , 3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081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0811">
        <w:rPr>
          <w:rFonts w:ascii="Times New Roman" w:hAnsi="Times New Roman"/>
          <w:sz w:val="24"/>
          <w:szCs w:val="24"/>
        </w:rPr>
        <w:t>по истории</w:t>
      </w:r>
      <w:proofErr w:type="gramStart"/>
      <w:r w:rsidRPr="00030811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030811">
        <w:rPr>
          <w:rFonts w:ascii="Times New Roman" w:hAnsi="Times New Roman"/>
          <w:sz w:val="24"/>
          <w:szCs w:val="24"/>
        </w:rPr>
        <w:t xml:space="preserve"> Благодарственными письмами были отмечены 9 работ учащихся , дипломами отмечены  8 работ учащихся  10-11 классов . </w:t>
      </w:r>
    </w:p>
    <w:p w:rsidR="006C3840" w:rsidRPr="00030811" w:rsidRDefault="006C3840" w:rsidP="006C38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811">
        <w:rPr>
          <w:rFonts w:ascii="Times New Roman" w:hAnsi="Times New Roman"/>
          <w:sz w:val="24"/>
          <w:szCs w:val="24"/>
        </w:rPr>
        <w:t xml:space="preserve">      В реализации проекта учащимися были использованы компьютерные технологии, </w:t>
      </w:r>
      <w:proofErr w:type="spellStart"/>
      <w:r w:rsidRPr="00030811">
        <w:rPr>
          <w:rFonts w:ascii="Times New Roman" w:hAnsi="Times New Roman"/>
          <w:sz w:val="24"/>
          <w:szCs w:val="24"/>
        </w:rPr>
        <w:t>мультимедийное</w:t>
      </w:r>
      <w:proofErr w:type="spellEnd"/>
      <w:r w:rsidRPr="00030811">
        <w:rPr>
          <w:rFonts w:ascii="Times New Roman" w:hAnsi="Times New Roman"/>
          <w:sz w:val="24"/>
          <w:szCs w:val="24"/>
        </w:rPr>
        <w:t xml:space="preserve"> презентационное оборудование</w:t>
      </w:r>
      <w:proofErr w:type="gramStart"/>
      <w:r w:rsidRPr="00030811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030811">
        <w:rPr>
          <w:rFonts w:ascii="Times New Roman" w:hAnsi="Times New Roman"/>
          <w:sz w:val="24"/>
          <w:szCs w:val="24"/>
        </w:rPr>
        <w:t xml:space="preserve"> </w:t>
      </w:r>
    </w:p>
    <w:p w:rsidR="006C3840" w:rsidRPr="00030811" w:rsidRDefault="006C3840" w:rsidP="006C3840">
      <w:pPr>
        <w:pStyle w:val="21"/>
        <w:spacing w:after="0" w:line="240" w:lineRule="auto"/>
        <w:jc w:val="both"/>
        <w:rPr>
          <w:szCs w:val="24"/>
        </w:rPr>
      </w:pPr>
      <w:r w:rsidRPr="00030811">
        <w:rPr>
          <w:sz w:val="24"/>
          <w:szCs w:val="24"/>
        </w:rPr>
        <w:t xml:space="preserve">   </w:t>
      </w:r>
    </w:p>
    <w:p w:rsidR="006C3840" w:rsidRPr="0039194D" w:rsidRDefault="006C3840" w:rsidP="006C384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7"/>
          <w:szCs w:val="27"/>
        </w:rPr>
      </w:pPr>
      <w:r w:rsidRPr="00030811">
        <w:rPr>
          <w:rFonts w:ascii="Times New Roman" w:hAnsi="Times New Roman"/>
          <w:sz w:val="24"/>
          <w:szCs w:val="24"/>
        </w:rPr>
        <w:t xml:space="preserve">18 учащихся и учитель МОУ лицей являются действительными членами Русского Географического Общества    </w:t>
      </w:r>
      <w:proofErr w:type="gramStart"/>
      <w:r w:rsidRPr="0003081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030811">
        <w:rPr>
          <w:rFonts w:ascii="Times New Roman" w:hAnsi="Times New Roman"/>
          <w:sz w:val="24"/>
          <w:szCs w:val="24"/>
        </w:rPr>
        <w:t xml:space="preserve">Воронежский </w:t>
      </w:r>
      <w:r>
        <w:rPr>
          <w:rFonts w:ascii="Times New Roman" w:hAnsi="Times New Roman"/>
          <w:sz w:val="24"/>
          <w:szCs w:val="24"/>
        </w:rPr>
        <w:t>О</w:t>
      </w:r>
      <w:r w:rsidRPr="00030811">
        <w:rPr>
          <w:rFonts w:ascii="Times New Roman" w:hAnsi="Times New Roman"/>
          <w:sz w:val="24"/>
          <w:szCs w:val="24"/>
        </w:rPr>
        <w:t>тдел), работают в области географии и геоэкологии.  В текущем году приняли участия в областны</w:t>
      </w:r>
      <w:r>
        <w:rPr>
          <w:rFonts w:ascii="Times New Roman" w:hAnsi="Times New Roman"/>
          <w:sz w:val="24"/>
          <w:szCs w:val="24"/>
        </w:rPr>
        <w:t>х научных конференциях  в   ВГУ</w:t>
      </w:r>
      <w:r w:rsidRPr="00030811">
        <w:rPr>
          <w:rFonts w:ascii="Times New Roman" w:hAnsi="Times New Roman"/>
          <w:sz w:val="24"/>
          <w:szCs w:val="24"/>
        </w:rPr>
        <w:t xml:space="preserve">,  ВГПУ, </w:t>
      </w:r>
      <w:proofErr w:type="spellStart"/>
      <w:r w:rsidRPr="00030811">
        <w:rPr>
          <w:rFonts w:ascii="Times New Roman" w:hAnsi="Times New Roman"/>
          <w:sz w:val="24"/>
          <w:szCs w:val="24"/>
        </w:rPr>
        <w:t>Агроуниверситете</w:t>
      </w:r>
      <w:proofErr w:type="spellEnd"/>
      <w:r w:rsidRPr="00030811">
        <w:rPr>
          <w:rFonts w:ascii="Times New Roman" w:hAnsi="Times New Roman"/>
          <w:sz w:val="24"/>
          <w:szCs w:val="24"/>
        </w:rPr>
        <w:t xml:space="preserve">.  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8"/>
          <w:szCs w:val="28"/>
        </w:rPr>
      </w:pPr>
      <w:r w:rsidRPr="00695784">
        <w:rPr>
          <w:rFonts w:ascii="Times New Roman" w:eastAsia="Times New Roman" w:hAnsi="Times New Roman"/>
          <w:b/>
          <w:bCs/>
          <w:sz w:val="28"/>
          <w:szCs w:val="28"/>
        </w:rPr>
        <w:t>2.12. Учебно-воспитательный процесс</w:t>
      </w:r>
    </w:p>
    <w:p w:rsidR="006C3840" w:rsidRPr="0039194D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b/>
          <w:bCs/>
          <w:sz w:val="24"/>
          <w:szCs w:val="24"/>
        </w:rPr>
        <w:t xml:space="preserve">            </w:t>
      </w:r>
      <w:r w:rsidRPr="0039194D">
        <w:rPr>
          <w:rFonts w:ascii="Times New Roman" w:eastAsia="Times New Roman" w:hAnsi="Times New Roman"/>
          <w:sz w:val="24"/>
          <w:szCs w:val="24"/>
        </w:rPr>
        <w:t>Учебный план школы построен на основе Базисного учебного плана общеобразовательных учреждений Российской Федерации</w:t>
      </w:r>
      <w:r>
        <w:rPr>
          <w:rFonts w:ascii="Times New Roman" w:eastAsia="Times New Roman" w:hAnsi="Times New Roman"/>
          <w:sz w:val="24"/>
          <w:szCs w:val="24"/>
        </w:rPr>
        <w:t xml:space="preserve"> и </w:t>
      </w:r>
      <w:r w:rsidRPr="0090311F">
        <w:rPr>
          <w:rFonts w:ascii="Times New Roman" w:eastAsia="Times New Roman" w:hAnsi="Times New Roman"/>
          <w:sz w:val="24"/>
          <w:szCs w:val="24"/>
        </w:rPr>
        <w:t>р</w:t>
      </w:r>
      <w:r w:rsidRPr="0090311F">
        <w:rPr>
          <w:rFonts w:ascii="Times New Roman" w:hAnsi="Times New Roman"/>
          <w:sz w:val="24"/>
          <w:szCs w:val="24"/>
        </w:rPr>
        <w:t>егиональн</w:t>
      </w:r>
      <w:r>
        <w:rPr>
          <w:rFonts w:ascii="Times New Roman" w:hAnsi="Times New Roman"/>
          <w:sz w:val="24"/>
          <w:szCs w:val="24"/>
        </w:rPr>
        <w:t>ого</w:t>
      </w:r>
      <w:r w:rsidRPr="0090311F">
        <w:rPr>
          <w:rFonts w:ascii="Times New Roman" w:hAnsi="Times New Roman"/>
          <w:sz w:val="24"/>
          <w:szCs w:val="24"/>
        </w:rPr>
        <w:t xml:space="preserve"> базисн</w:t>
      </w:r>
      <w:r>
        <w:rPr>
          <w:rFonts w:ascii="Times New Roman" w:hAnsi="Times New Roman"/>
          <w:sz w:val="24"/>
          <w:szCs w:val="24"/>
        </w:rPr>
        <w:t>ого</w:t>
      </w:r>
      <w:r w:rsidRPr="0090311F">
        <w:rPr>
          <w:rFonts w:ascii="Times New Roman" w:hAnsi="Times New Roman"/>
          <w:sz w:val="24"/>
          <w:szCs w:val="24"/>
        </w:rPr>
        <w:t xml:space="preserve"> учебн</w:t>
      </w:r>
      <w:r>
        <w:rPr>
          <w:rFonts w:ascii="Times New Roman" w:hAnsi="Times New Roman"/>
          <w:sz w:val="24"/>
          <w:szCs w:val="24"/>
        </w:rPr>
        <w:t>ого</w:t>
      </w:r>
      <w:r w:rsidRPr="0090311F">
        <w:rPr>
          <w:rFonts w:ascii="Times New Roman" w:hAnsi="Times New Roman"/>
          <w:sz w:val="24"/>
          <w:szCs w:val="24"/>
        </w:rPr>
        <w:t xml:space="preserve"> план</w:t>
      </w:r>
      <w:r>
        <w:rPr>
          <w:rFonts w:ascii="Times New Roman" w:hAnsi="Times New Roman"/>
          <w:sz w:val="24"/>
          <w:szCs w:val="24"/>
        </w:rPr>
        <w:t>а</w:t>
      </w:r>
      <w:r w:rsidRPr="0090311F">
        <w:rPr>
          <w:rFonts w:ascii="Times New Roman" w:hAnsi="Times New Roman"/>
          <w:sz w:val="24"/>
          <w:szCs w:val="24"/>
        </w:rPr>
        <w:t xml:space="preserve"> для образовательных учреждений Воронежской области</w:t>
      </w:r>
      <w:r>
        <w:rPr>
          <w:rFonts w:ascii="Times New Roman" w:hAnsi="Times New Roman"/>
          <w:sz w:val="24"/>
          <w:szCs w:val="24"/>
        </w:rPr>
        <w:t>.</w:t>
      </w:r>
      <w:r w:rsidRPr="0090311F">
        <w:rPr>
          <w:rFonts w:ascii="Times New Roman" w:eastAsia="Times New Roman" w:hAnsi="Times New Roman"/>
          <w:sz w:val="24"/>
          <w:szCs w:val="24"/>
        </w:rPr>
        <w:t xml:space="preserve"> Учащиеся обучаются по общеобразовательным программам,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 рекомендованным Министерством образования Российской Федерации.</w:t>
      </w:r>
      <w:r w:rsidRPr="0039194D">
        <w:rPr>
          <w:rFonts w:ascii="Times New Roman" w:eastAsia="Times New Roman" w:hAnsi="Times New Roman"/>
          <w:sz w:val="24"/>
          <w:szCs w:val="24"/>
        </w:rPr>
        <w:br/>
        <w:t>Образовательный процесс школы осуществляется на основе базовог</w:t>
      </w:r>
      <w:r>
        <w:rPr>
          <w:rFonts w:ascii="Times New Roman" w:eastAsia="Times New Roman" w:hAnsi="Times New Roman"/>
          <w:sz w:val="24"/>
          <w:szCs w:val="24"/>
        </w:rPr>
        <w:t>о образования, определяемого МО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и 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науки РФ. </w:t>
      </w:r>
      <w:r w:rsidRPr="0039194D">
        <w:rPr>
          <w:rFonts w:ascii="Times New Roman" w:eastAsia="Times New Roman" w:hAnsi="Times New Roman"/>
          <w:sz w:val="24"/>
          <w:szCs w:val="24"/>
        </w:rPr>
        <w:br/>
        <w:t xml:space="preserve">Учебные программы из года в год выполняются в полном объеме. </w:t>
      </w:r>
      <w:r w:rsidRPr="0039194D">
        <w:rPr>
          <w:rFonts w:ascii="Times New Roman" w:eastAsia="Times New Roman" w:hAnsi="Times New Roman"/>
          <w:sz w:val="24"/>
          <w:szCs w:val="24"/>
        </w:rPr>
        <w:br/>
        <w:t xml:space="preserve">Большое внимание уделяется повышению качества проводимых уроков, поскольку урок - основа всего процесса обучения и воспитания. Систематически посещаются уроки учителей-предметников, где контролируются система работы учителя, разнообразие применяемых методов, их эффективность, соблюдение требований, предъявляемых к уроку, умение работать с неуспевающими и "трудными" детьми. Основная цель - оказание методической помощи учителям, особенно молодым специалистам. 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8"/>
          <w:szCs w:val="28"/>
        </w:rPr>
      </w:pPr>
      <w:r w:rsidRPr="00695784">
        <w:rPr>
          <w:rFonts w:ascii="Times New Roman" w:eastAsia="Times New Roman" w:hAnsi="Times New Roman"/>
          <w:b/>
          <w:bCs/>
          <w:sz w:val="28"/>
          <w:szCs w:val="28"/>
        </w:rPr>
        <w:t>2.13. Результаты итоговой аттестации в форме ЕГЭ, ГИА.</w:t>
      </w:r>
    </w:p>
    <w:p w:rsidR="006C3840" w:rsidRDefault="006C3840" w:rsidP="006C3840">
      <w:p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b/>
          <w:bCs/>
          <w:sz w:val="24"/>
          <w:szCs w:val="24"/>
        </w:rPr>
        <w:t>                 </w:t>
      </w:r>
      <w:r w:rsidRPr="00CD1842">
        <w:rPr>
          <w:rFonts w:ascii="Times New Roman" w:hAnsi="Times New Roman"/>
          <w:sz w:val="24"/>
          <w:szCs w:val="24"/>
        </w:rPr>
        <w:t>В 2010 году в итоговой аттестации принимали участие 69 выпускников  11-х классов, из  них 68 – в форме ЕГЭ</w:t>
      </w:r>
      <w:r>
        <w:rPr>
          <w:rFonts w:ascii="Times New Roman" w:hAnsi="Times New Roman"/>
          <w:sz w:val="24"/>
          <w:szCs w:val="24"/>
        </w:rPr>
        <w:t>, 1- в форме ГВЭ. 73 выпускника 9-х классов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их  них 70  - в условиях независимого оценивания .</w:t>
      </w:r>
    </w:p>
    <w:p w:rsidR="006C3840" w:rsidRPr="00CD1842" w:rsidRDefault="006C3840" w:rsidP="006C3840">
      <w:pPr>
        <w:pStyle w:val="a4"/>
        <w:tabs>
          <w:tab w:val="left" w:pos="3480"/>
        </w:tabs>
        <w:spacing w:after="0" w:line="240" w:lineRule="auto"/>
        <w:ind w:left="786"/>
        <w:jc w:val="both"/>
        <w:rPr>
          <w:rFonts w:ascii="Times New Roman" w:hAnsi="Times New Roman"/>
          <w:b/>
          <w:sz w:val="24"/>
          <w:szCs w:val="24"/>
        </w:rPr>
      </w:pPr>
      <w:r w:rsidRPr="00CD1842">
        <w:rPr>
          <w:rFonts w:ascii="Times New Roman" w:hAnsi="Times New Roman"/>
          <w:b/>
          <w:sz w:val="24"/>
          <w:szCs w:val="24"/>
        </w:rPr>
        <w:t>Результаты ЕГЭ</w:t>
      </w:r>
    </w:p>
    <w:p w:rsidR="006C3840" w:rsidRPr="00CD1842" w:rsidRDefault="006C3840" w:rsidP="006C3840">
      <w:pPr>
        <w:pStyle w:val="a4"/>
        <w:tabs>
          <w:tab w:val="left" w:pos="3480"/>
        </w:tabs>
        <w:spacing w:after="0" w:line="240" w:lineRule="auto"/>
        <w:ind w:left="786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0"/>
        <w:gridCol w:w="2100"/>
        <w:gridCol w:w="1715"/>
        <w:gridCol w:w="1520"/>
        <w:gridCol w:w="1520"/>
      </w:tblGrid>
      <w:tr w:rsidR="006C3840" w:rsidRPr="00DF71B8" w:rsidTr="006C3840">
        <w:trPr>
          <w:trHeight w:val="1166"/>
        </w:trPr>
        <w:tc>
          <w:tcPr>
            <w:tcW w:w="261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10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 xml:space="preserve">Кол-во </w:t>
            </w:r>
            <w:proofErr w:type="gramStart"/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сдающих</w:t>
            </w:r>
            <w:proofErr w:type="gramEnd"/>
            <w:r w:rsidRPr="00DF71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15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 xml:space="preserve">Наивысший балл </w:t>
            </w:r>
          </w:p>
        </w:tc>
        <w:tc>
          <w:tcPr>
            <w:tcW w:w="152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 xml:space="preserve">амый низкий балл </w:t>
            </w:r>
          </w:p>
        </w:tc>
        <w:tc>
          <w:tcPr>
            <w:tcW w:w="152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 xml:space="preserve">редний балл </w:t>
            </w:r>
          </w:p>
        </w:tc>
      </w:tr>
      <w:tr w:rsidR="006C3840" w:rsidRPr="00DF71B8" w:rsidTr="006C3840">
        <w:trPr>
          <w:trHeight w:val="389"/>
        </w:trPr>
        <w:tc>
          <w:tcPr>
            <w:tcW w:w="261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210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715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152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52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59,4</w:t>
            </w:r>
          </w:p>
        </w:tc>
      </w:tr>
      <w:tr w:rsidR="006C3840" w:rsidRPr="00DF71B8" w:rsidTr="006C3840">
        <w:trPr>
          <w:trHeight w:val="389"/>
        </w:trPr>
        <w:tc>
          <w:tcPr>
            <w:tcW w:w="261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 xml:space="preserve">Математика </w:t>
            </w:r>
          </w:p>
        </w:tc>
        <w:tc>
          <w:tcPr>
            <w:tcW w:w="210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715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 xml:space="preserve">72 </w:t>
            </w:r>
          </w:p>
        </w:tc>
        <w:tc>
          <w:tcPr>
            <w:tcW w:w="152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52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50,7</w:t>
            </w:r>
          </w:p>
        </w:tc>
      </w:tr>
      <w:tr w:rsidR="006C3840" w:rsidRPr="00DF71B8" w:rsidTr="006C3840">
        <w:trPr>
          <w:trHeight w:val="389"/>
        </w:trPr>
        <w:tc>
          <w:tcPr>
            <w:tcW w:w="261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Обществознание</w:t>
            </w:r>
          </w:p>
        </w:tc>
        <w:tc>
          <w:tcPr>
            <w:tcW w:w="210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715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73</w:t>
            </w:r>
          </w:p>
        </w:tc>
        <w:tc>
          <w:tcPr>
            <w:tcW w:w="152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152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3,3</w:t>
            </w:r>
          </w:p>
        </w:tc>
      </w:tr>
      <w:tr w:rsidR="006C3840" w:rsidRPr="00DF71B8" w:rsidTr="006C3840">
        <w:trPr>
          <w:trHeight w:val="389"/>
        </w:trPr>
        <w:tc>
          <w:tcPr>
            <w:tcW w:w="261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 xml:space="preserve">История </w:t>
            </w:r>
          </w:p>
        </w:tc>
        <w:tc>
          <w:tcPr>
            <w:tcW w:w="210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715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52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52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50,3</w:t>
            </w:r>
          </w:p>
        </w:tc>
      </w:tr>
      <w:tr w:rsidR="006C3840" w:rsidRPr="00DF71B8" w:rsidTr="006C3840">
        <w:trPr>
          <w:trHeight w:val="389"/>
        </w:trPr>
        <w:tc>
          <w:tcPr>
            <w:tcW w:w="261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</w:tc>
        <w:tc>
          <w:tcPr>
            <w:tcW w:w="210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715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82</w:t>
            </w:r>
          </w:p>
        </w:tc>
        <w:tc>
          <w:tcPr>
            <w:tcW w:w="152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152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67,3</w:t>
            </w:r>
          </w:p>
        </w:tc>
      </w:tr>
      <w:tr w:rsidR="006C3840" w:rsidRPr="00DF71B8" w:rsidTr="006C3840">
        <w:trPr>
          <w:trHeight w:val="389"/>
        </w:trPr>
        <w:tc>
          <w:tcPr>
            <w:tcW w:w="261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Химия</w:t>
            </w:r>
          </w:p>
        </w:tc>
        <w:tc>
          <w:tcPr>
            <w:tcW w:w="210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715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152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52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65,0</w:t>
            </w:r>
          </w:p>
        </w:tc>
      </w:tr>
      <w:tr w:rsidR="006C3840" w:rsidRPr="00DF71B8" w:rsidTr="006C3840">
        <w:trPr>
          <w:trHeight w:val="389"/>
        </w:trPr>
        <w:tc>
          <w:tcPr>
            <w:tcW w:w="261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210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715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52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52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6C3840" w:rsidRPr="00DF71B8" w:rsidTr="006C3840">
        <w:trPr>
          <w:trHeight w:val="389"/>
        </w:trPr>
        <w:tc>
          <w:tcPr>
            <w:tcW w:w="261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 xml:space="preserve">География </w:t>
            </w:r>
          </w:p>
        </w:tc>
        <w:tc>
          <w:tcPr>
            <w:tcW w:w="210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715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152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52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61,5</w:t>
            </w:r>
          </w:p>
        </w:tc>
      </w:tr>
      <w:tr w:rsidR="006C3840" w:rsidRPr="00DF71B8" w:rsidTr="006C3840">
        <w:trPr>
          <w:trHeight w:val="381"/>
        </w:trPr>
        <w:tc>
          <w:tcPr>
            <w:tcW w:w="261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Информатика и ИКТ</w:t>
            </w:r>
          </w:p>
        </w:tc>
        <w:tc>
          <w:tcPr>
            <w:tcW w:w="210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15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52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52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 xml:space="preserve">57                                                                                                                                                </w:t>
            </w:r>
          </w:p>
        </w:tc>
      </w:tr>
      <w:tr w:rsidR="006C3840" w:rsidRPr="00DF71B8" w:rsidTr="006C3840">
        <w:trPr>
          <w:trHeight w:val="389"/>
        </w:trPr>
        <w:tc>
          <w:tcPr>
            <w:tcW w:w="261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210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15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152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52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</w:tr>
      <w:tr w:rsidR="006C3840" w:rsidRPr="00DF71B8" w:rsidTr="006C3840">
        <w:trPr>
          <w:trHeight w:val="389"/>
        </w:trPr>
        <w:tc>
          <w:tcPr>
            <w:tcW w:w="261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 xml:space="preserve">Иностранный язык </w:t>
            </w:r>
          </w:p>
        </w:tc>
        <w:tc>
          <w:tcPr>
            <w:tcW w:w="210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15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152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1520" w:type="dxa"/>
          </w:tcPr>
          <w:p w:rsidR="006C3840" w:rsidRPr="00DF71B8" w:rsidRDefault="006C3840" w:rsidP="006C38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1B8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</w:tr>
    </w:tbl>
    <w:p w:rsidR="006C3840" w:rsidRDefault="006C3840" w:rsidP="006C3840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6C3840" w:rsidRPr="00CD1842" w:rsidRDefault="006C3840" w:rsidP="006C3840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D1842">
        <w:rPr>
          <w:rFonts w:ascii="Times New Roman" w:hAnsi="Times New Roman"/>
          <w:sz w:val="24"/>
          <w:szCs w:val="24"/>
        </w:rPr>
        <w:t>По основным общеобразовательным предметам неудовлетворительных результатов нет</w:t>
      </w:r>
      <w:proofErr w:type="gramStart"/>
      <w:r w:rsidRPr="00CD184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CD1842">
        <w:rPr>
          <w:rFonts w:ascii="Times New Roman" w:hAnsi="Times New Roman"/>
          <w:sz w:val="24"/>
          <w:szCs w:val="24"/>
        </w:rPr>
        <w:t xml:space="preserve"> По предметам по выбору  минимальный порог не преодолели :  физика  - 1 чел. , обществознание  - 1 чел. </w:t>
      </w:r>
    </w:p>
    <w:p w:rsidR="006C3840" w:rsidRDefault="006C3840" w:rsidP="006C3840">
      <w:pPr>
        <w:spacing w:line="240" w:lineRule="auto"/>
        <w:ind w:left="426"/>
        <w:jc w:val="both"/>
        <w:rPr>
          <w:rFonts w:ascii="Times New Roman" w:hAnsi="Times New Roman"/>
          <w:b/>
          <w:bCs/>
          <w:color w:val="FF0000"/>
          <w:sz w:val="24"/>
        </w:rPr>
      </w:pPr>
    </w:p>
    <w:p w:rsidR="006C3840" w:rsidRPr="00C71E13" w:rsidRDefault="006C3840" w:rsidP="006C3840">
      <w:pPr>
        <w:spacing w:line="240" w:lineRule="auto"/>
        <w:jc w:val="center"/>
        <w:rPr>
          <w:rFonts w:ascii="Times New Roman" w:hAnsi="Times New Roman"/>
        </w:rPr>
      </w:pPr>
      <w:r w:rsidRPr="00C71E13">
        <w:rPr>
          <w:rFonts w:ascii="Times New Roman" w:hAnsi="Times New Roman"/>
          <w:b/>
        </w:rPr>
        <w:t>Сводный анализ отметок, полученных на экзаменах в условиях независимого оценивания, по общеобразовательному учреждению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2040"/>
        <w:gridCol w:w="1101"/>
        <w:gridCol w:w="819"/>
        <w:gridCol w:w="600"/>
        <w:gridCol w:w="840"/>
        <w:gridCol w:w="675"/>
        <w:gridCol w:w="840"/>
        <w:gridCol w:w="610"/>
        <w:gridCol w:w="840"/>
        <w:gridCol w:w="665"/>
      </w:tblGrid>
      <w:tr w:rsidR="006C3840" w:rsidRPr="00E47E8B" w:rsidTr="006C3840">
        <w:trPr>
          <w:cantSplit/>
        </w:trPr>
        <w:tc>
          <w:tcPr>
            <w:tcW w:w="588" w:type="dxa"/>
            <w:vMerge w:val="restart"/>
          </w:tcPr>
          <w:p w:rsidR="006C3840" w:rsidRPr="00CD1842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CD1842">
              <w:rPr>
                <w:rFonts w:ascii="Times New Roman" w:hAnsi="Times New Roman"/>
                <w:b/>
                <w:sz w:val="20"/>
              </w:rPr>
              <w:t>№</w:t>
            </w:r>
            <w:r w:rsidRPr="00CD1842">
              <w:rPr>
                <w:rFonts w:ascii="Times New Roman" w:hAnsi="Times New Roman"/>
                <w:b/>
                <w:sz w:val="20"/>
              </w:rPr>
              <w:br/>
            </w:r>
            <w:proofErr w:type="spellStart"/>
            <w:proofErr w:type="gramStart"/>
            <w:r w:rsidRPr="00CD1842">
              <w:rPr>
                <w:rFonts w:ascii="Times New Roman" w:hAnsi="Times New Roman"/>
                <w:b/>
                <w:sz w:val="20"/>
              </w:rPr>
              <w:t>п</w:t>
            </w:r>
            <w:proofErr w:type="spellEnd"/>
            <w:proofErr w:type="gramEnd"/>
            <w:r w:rsidRPr="00CD1842">
              <w:rPr>
                <w:rFonts w:ascii="Times New Roman" w:hAnsi="Times New Roman"/>
                <w:b/>
                <w:sz w:val="20"/>
              </w:rPr>
              <w:t>/</w:t>
            </w:r>
            <w:proofErr w:type="spellStart"/>
            <w:r w:rsidRPr="00CD1842">
              <w:rPr>
                <w:rFonts w:ascii="Times New Roman" w:hAnsi="Times New Roman"/>
                <w:b/>
                <w:sz w:val="20"/>
              </w:rPr>
              <w:t>п</w:t>
            </w:r>
            <w:proofErr w:type="spellEnd"/>
          </w:p>
        </w:tc>
        <w:tc>
          <w:tcPr>
            <w:tcW w:w="2040" w:type="dxa"/>
            <w:vMerge w:val="restart"/>
          </w:tcPr>
          <w:p w:rsidR="006C3840" w:rsidRPr="00CD1842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CD1842">
              <w:rPr>
                <w:rFonts w:ascii="Times New Roman" w:hAnsi="Times New Roman"/>
                <w:b/>
                <w:sz w:val="20"/>
              </w:rPr>
              <w:t xml:space="preserve">Наименование </w:t>
            </w:r>
            <w:r w:rsidRPr="00CD1842">
              <w:rPr>
                <w:rFonts w:ascii="Times New Roman" w:hAnsi="Times New Roman"/>
                <w:b/>
                <w:sz w:val="20"/>
              </w:rPr>
              <w:br/>
              <w:t>предмета</w:t>
            </w:r>
          </w:p>
        </w:tc>
        <w:tc>
          <w:tcPr>
            <w:tcW w:w="1101" w:type="dxa"/>
            <w:vMerge w:val="restart"/>
          </w:tcPr>
          <w:p w:rsidR="006C3840" w:rsidRPr="00CD1842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CD1842">
              <w:rPr>
                <w:rFonts w:ascii="Times New Roman" w:hAnsi="Times New Roman"/>
                <w:b/>
                <w:sz w:val="20"/>
              </w:rPr>
              <w:t xml:space="preserve">Общее кол-во </w:t>
            </w:r>
            <w:proofErr w:type="spellStart"/>
            <w:proofErr w:type="gramStart"/>
            <w:r w:rsidRPr="00CD1842">
              <w:rPr>
                <w:rFonts w:ascii="Times New Roman" w:hAnsi="Times New Roman"/>
                <w:b/>
                <w:sz w:val="20"/>
              </w:rPr>
              <w:t>участ-ников</w:t>
            </w:r>
            <w:proofErr w:type="spellEnd"/>
            <w:proofErr w:type="gramEnd"/>
            <w:r w:rsidRPr="00CD1842">
              <w:rPr>
                <w:rFonts w:ascii="Times New Roman" w:hAnsi="Times New Roman"/>
                <w:b/>
                <w:sz w:val="20"/>
              </w:rPr>
              <w:t xml:space="preserve"> экзамена</w:t>
            </w:r>
            <w:r w:rsidRPr="00CD1842">
              <w:rPr>
                <w:rFonts w:ascii="Times New Roman" w:hAnsi="Times New Roman"/>
                <w:b/>
                <w:sz w:val="20"/>
              </w:rPr>
              <w:br/>
              <w:t>(чел.)</w:t>
            </w:r>
          </w:p>
        </w:tc>
        <w:tc>
          <w:tcPr>
            <w:tcW w:w="5889" w:type="dxa"/>
            <w:gridSpan w:val="8"/>
          </w:tcPr>
          <w:p w:rsidR="006C3840" w:rsidRPr="00CD1842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CD1842">
              <w:rPr>
                <w:rFonts w:ascii="Times New Roman" w:hAnsi="Times New Roman"/>
                <w:b/>
                <w:sz w:val="20"/>
              </w:rPr>
              <w:t>Получили отметку</w:t>
            </w:r>
          </w:p>
        </w:tc>
      </w:tr>
      <w:tr w:rsidR="006C3840" w:rsidRPr="00E47E8B" w:rsidTr="006C3840">
        <w:trPr>
          <w:cantSplit/>
        </w:trPr>
        <w:tc>
          <w:tcPr>
            <w:tcW w:w="588" w:type="dxa"/>
            <w:vMerge/>
          </w:tcPr>
          <w:p w:rsidR="006C3840" w:rsidRPr="00CD1842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040" w:type="dxa"/>
            <w:vMerge/>
          </w:tcPr>
          <w:p w:rsidR="006C3840" w:rsidRPr="00CD1842" w:rsidRDefault="006C3840" w:rsidP="006C3840">
            <w:pPr>
              <w:spacing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101" w:type="dxa"/>
            <w:vMerge/>
          </w:tcPr>
          <w:p w:rsidR="006C3840" w:rsidRPr="00CD1842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419" w:type="dxa"/>
            <w:gridSpan w:val="2"/>
          </w:tcPr>
          <w:p w:rsidR="006C3840" w:rsidRPr="00CD1842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CD1842">
              <w:rPr>
                <w:rFonts w:ascii="Times New Roman" w:hAnsi="Times New Roman"/>
                <w:b/>
              </w:rPr>
              <w:t>«5»</w:t>
            </w:r>
          </w:p>
        </w:tc>
        <w:tc>
          <w:tcPr>
            <w:tcW w:w="1515" w:type="dxa"/>
            <w:gridSpan w:val="2"/>
          </w:tcPr>
          <w:p w:rsidR="006C3840" w:rsidRPr="00CD1842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CD1842">
              <w:rPr>
                <w:rFonts w:ascii="Times New Roman" w:hAnsi="Times New Roman"/>
                <w:b/>
              </w:rPr>
              <w:t>«4»</w:t>
            </w:r>
          </w:p>
        </w:tc>
        <w:tc>
          <w:tcPr>
            <w:tcW w:w="1450" w:type="dxa"/>
            <w:gridSpan w:val="2"/>
          </w:tcPr>
          <w:p w:rsidR="006C3840" w:rsidRPr="00CD1842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CD1842">
              <w:rPr>
                <w:rFonts w:ascii="Times New Roman" w:hAnsi="Times New Roman"/>
                <w:b/>
              </w:rPr>
              <w:t>«3»</w:t>
            </w:r>
          </w:p>
        </w:tc>
        <w:tc>
          <w:tcPr>
            <w:tcW w:w="1505" w:type="dxa"/>
            <w:gridSpan w:val="2"/>
          </w:tcPr>
          <w:p w:rsidR="006C3840" w:rsidRPr="00CD1842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CD1842">
              <w:rPr>
                <w:rFonts w:ascii="Times New Roman" w:hAnsi="Times New Roman"/>
                <w:b/>
              </w:rPr>
              <w:t>«2»</w:t>
            </w:r>
          </w:p>
        </w:tc>
      </w:tr>
      <w:tr w:rsidR="006C3840" w:rsidRPr="00E47E8B" w:rsidTr="006C3840">
        <w:trPr>
          <w:cantSplit/>
        </w:trPr>
        <w:tc>
          <w:tcPr>
            <w:tcW w:w="588" w:type="dxa"/>
            <w:vMerge/>
          </w:tcPr>
          <w:p w:rsidR="006C3840" w:rsidRPr="00CD1842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040" w:type="dxa"/>
            <w:vMerge/>
          </w:tcPr>
          <w:p w:rsidR="006C3840" w:rsidRPr="00CD1842" w:rsidRDefault="006C3840" w:rsidP="006C3840">
            <w:pPr>
              <w:spacing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101" w:type="dxa"/>
            <w:vMerge/>
          </w:tcPr>
          <w:p w:rsidR="006C3840" w:rsidRPr="00CD1842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19" w:type="dxa"/>
          </w:tcPr>
          <w:p w:rsidR="006C3840" w:rsidRPr="00CD1842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CD1842">
              <w:rPr>
                <w:rFonts w:ascii="Times New Roman" w:hAnsi="Times New Roman"/>
                <w:b/>
                <w:sz w:val="20"/>
              </w:rPr>
              <w:t>кол-во</w:t>
            </w:r>
            <w:r w:rsidRPr="00CD1842">
              <w:rPr>
                <w:rFonts w:ascii="Times New Roman" w:hAnsi="Times New Roman"/>
                <w:b/>
                <w:sz w:val="20"/>
              </w:rPr>
              <w:br/>
              <w:t>(чел.)</w:t>
            </w:r>
          </w:p>
        </w:tc>
        <w:tc>
          <w:tcPr>
            <w:tcW w:w="600" w:type="dxa"/>
          </w:tcPr>
          <w:p w:rsidR="006C3840" w:rsidRPr="00CD1842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CD1842">
              <w:rPr>
                <w:rFonts w:ascii="Times New Roman" w:hAnsi="Times New Roman"/>
                <w:b/>
                <w:sz w:val="20"/>
              </w:rPr>
              <w:t>%</w:t>
            </w:r>
          </w:p>
        </w:tc>
        <w:tc>
          <w:tcPr>
            <w:tcW w:w="840" w:type="dxa"/>
          </w:tcPr>
          <w:p w:rsidR="006C3840" w:rsidRPr="00CD1842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CD1842">
              <w:rPr>
                <w:rFonts w:ascii="Times New Roman" w:hAnsi="Times New Roman"/>
                <w:b/>
                <w:sz w:val="20"/>
              </w:rPr>
              <w:t>кол-во</w:t>
            </w:r>
            <w:r w:rsidRPr="00CD1842">
              <w:rPr>
                <w:rFonts w:ascii="Times New Roman" w:hAnsi="Times New Roman"/>
                <w:b/>
                <w:sz w:val="20"/>
              </w:rPr>
              <w:br/>
              <w:t>(чел.)</w:t>
            </w:r>
          </w:p>
        </w:tc>
        <w:tc>
          <w:tcPr>
            <w:tcW w:w="675" w:type="dxa"/>
          </w:tcPr>
          <w:p w:rsidR="006C3840" w:rsidRPr="00CD1842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CD1842">
              <w:rPr>
                <w:rFonts w:ascii="Times New Roman" w:hAnsi="Times New Roman"/>
                <w:b/>
                <w:sz w:val="20"/>
              </w:rPr>
              <w:t>%</w:t>
            </w:r>
          </w:p>
        </w:tc>
        <w:tc>
          <w:tcPr>
            <w:tcW w:w="840" w:type="dxa"/>
          </w:tcPr>
          <w:p w:rsidR="006C3840" w:rsidRPr="00CD1842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CD1842">
              <w:rPr>
                <w:rFonts w:ascii="Times New Roman" w:hAnsi="Times New Roman"/>
                <w:b/>
                <w:sz w:val="20"/>
              </w:rPr>
              <w:t>кол-во</w:t>
            </w:r>
            <w:r w:rsidRPr="00CD1842">
              <w:rPr>
                <w:rFonts w:ascii="Times New Roman" w:hAnsi="Times New Roman"/>
                <w:b/>
                <w:sz w:val="20"/>
              </w:rPr>
              <w:br/>
              <w:t>(чел.)</w:t>
            </w:r>
          </w:p>
        </w:tc>
        <w:tc>
          <w:tcPr>
            <w:tcW w:w="610" w:type="dxa"/>
          </w:tcPr>
          <w:p w:rsidR="006C3840" w:rsidRPr="00CD1842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CD1842">
              <w:rPr>
                <w:rFonts w:ascii="Times New Roman" w:hAnsi="Times New Roman"/>
                <w:b/>
                <w:sz w:val="20"/>
              </w:rPr>
              <w:t>%</w:t>
            </w:r>
          </w:p>
        </w:tc>
        <w:tc>
          <w:tcPr>
            <w:tcW w:w="840" w:type="dxa"/>
          </w:tcPr>
          <w:p w:rsidR="006C3840" w:rsidRPr="00CD1842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CD1842">
              <w:rPr>
                <w:rFonts w:ascii="Times New Roman" w:hAnsi="Times New Roman"/>
                <w:b/>
                <w:sz w:val="20"/>
              </w:rPr>
              <w:t>кол-во</w:t>
            </w:r>
            <w:r w:rsidRPr="00CD1842">
              <w:rPr>
                <w:rFonts w:ascii="Times New Roman" w:hAnsi="Times New Roman"/>
                <w:b/>
                <w:sz w:val="20"/>
              </w:rPr>
              <w:br/>
              <w:t>(чел.)</w:t>
            </w:r>
          </w:p>
        </w:tc>
        <w:tc>
          <w:tcPr>
            <w:tcW w:w="665" w:type="dxa"/>
          </w:tcPr>
          <w:p w:rsidR="006C3840" w:rsidRPr="00CD1842" w:rsidRDefault="006C3840" w:rsidP="006C384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CD1842">
              <w:rPr>
                <w:rFonts w:ascii="Times New Roman" w:hAnsi="Times New Roman"/>
                <w:b/>
                <w:sz w:val="20"/>
              </w:rPr>
              <w:t>%</w:t>
            </w:r>
          </w:p>
        </w:tc>
      </w:tr>
      <w:tr w:rsidR="006C3840" w:rsidRPr="00E47E8B" w:rsidTr="006C3840">
        <w:tc>
          <w:tcPr>
            <w:tcW w:w="588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1.</w:t>
            </w:r>
          </w:p>
        </w:tc>
        <w:tc>
          <w:tcPr>
            <w:tcW w:w="20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Русский язык</w:t>
            </w:r>
          </w:p>
        </w:tc>
        <w:tc>
          <w:tcPr>
            <w:tcW w:w="1101" w:type="dxa"/>
          </w:tcPr>
          <w:p w:rsidR="006C3840" w:rsidRPr="00E47E8B" w:rsidRDefault="006C3840" w:rsidP="006C3840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70</w:t>
            </w:r>
          </w:p>
        </w:tc>
        <w:tc>
          <w:tcPr>
            <w:tcW w:w="819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14</w:t>
            </w:r>
          </w:p>
        </w:tc>
        <w:tc>
          <w:tcPr>
            <w:tcW w:w="60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20</w:t>
            </w:r>
          </w:p>
        </w:tc>
        <w:tc>
          <w:tcPr>
            <w:tcW w:w="8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26</w:t>
            </w:r>
          </w:p>
        </w:tc>
        <w:tc>
          <w:tcPr>
            <w:tcW w:w="675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37</w:t>
            </w:r>
          </w:p>
        </w:tc>
        <w:tc>
          <w:tcPr>
            <w:tcW w:w="8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25</w:t>
            </w:r>
          </w:p>
        </w:tc>
        <w:tc>
          <w:tcPr>
            <w:tcW w:w="61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36</w:t>
            </w:r>
          </w:p>
        </w:tc>
        <w:tc>
          <w:tcPr>
            <w:tcW w:w="8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5</w:t>
            </w:r>
          </w:p>
        </w:tc>
        <w:tc>
          <w:tcPr>
            <w:tcW w:w="665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7</w:t>
            </w:r>
          </w:p>
        </w:tc>
      </w:tr>
      <w:tr w:rsidR="006C3840" w:rsidRPr="00E47E8B" w:rsidTr="006C3840">
        <w:tc>
          <w:tcPr>
            <w:tcW w:w="588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2.</w:t>
            </w:r>
          </w:p>
        </w:tc>
        <w:tc>
          <w:tcPr>
            <w:tcW w:w="20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1101" w:type="dxa"/>
          </w:tcPr>
          <w:p w:rsidR="006C3840" w:rsidRPr="00E47E8B" w:rsidRDefault="006C3840" w:rsidP="006C3840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70</w:t>
            </w:r>
          </w:p>
        </w:tc>
        <w:tc>
          <w:tcPr>
            <w:tcW w:w="819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14</w:t>
            </w:r>
          </w:p>
        </w:tc>
        <w:tc>
          <w:tcPr>
            <w:tcW w:w="60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20</w:t>
            </w:r>
          </w:p>
        </w:tc>
        <w:tc>
          <w:tcPr>
            <w:tcW w:w="8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26</w:t>
            </w:r>
          </w:p>
        </w:tc>
        <w:tc>
          <w:tcPr>
            <w:tcW w:w="675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37</w:t>
            </w:r>
          </w:p>
        </w:tc>
        <w:tc>
          <w:tcPr>
            <w:tcW w:w="8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24</w:t>
            </w:r>
          </w:p>
        </w:tc>
        <w:tc>
          <w:tcPr>
            <w:tcW w:w="61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34</w:t>
            </w:r>
          </w:p>
        </w:tc>
        <w:tc>
          <w:tcPr>
            <w:tcW w:w="8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6</w:t>
            </w:r>
          </w:p>
        </w:tc>
        <w:tc>
          <w:tcPr>
            <w:tcW w:w="665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9</w:t>
            </w:r>
          </w:p>
        </w:tc>
      </w:tr>
      <w:tr w:rsidR="006C3840" w:rsidRPr="00E47E8B" w:rsidTr="006C3840">
        <w:tc>
          <w:tcPr>
            <w:tcW w:w="588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3.</w:t>
            </w:r>
          </w:p>
        </w:tc>
        <w:tc>
          <w:tcPr>
            <w:tcW w:w="20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Биология</w:t>
            </w:r>
          </w:p>
        </w:tc>
        <w:tc>
          <w:tcPr>
            <w:tcW w:w="1101" w:type="dxa"/>
          </w:tcPr>
          <w:p w:rsidR="006C3840" w:rsidRPr="00E47E8B" w:rsidRDefault="006C3840" w:rsidP="006C3840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9</w:t>
            </w:r>
          </w:p>
        </w:tc>
        <w:tc>
          <w:tcPr>
            <w:tcW w:w="819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60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8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6</w:t>
            </w:r>
          </w:p>
        </w:tc>
        <w:tc>
          <w:tcPr>
            <w:tcW w:w="675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67</w:t>
            </w:r>
          </w:p>
        </w:tc>
        <w:tc>
          <w:tcPr>
            <w:tcW w:w="8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3</w:t>
            </w:r>
          </w:p>
        </w:tc>
        <w:tc>
          <w:tcPr>
            <w:tcW w:w="61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33</w:t>
            </w:r>
          </w:p>
        </w:tc>
        <w:tc>
          <w:tcPr>
            <w:tcW w:w="8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665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</w:tr>
      <w:tr w:rsidR="006C3840" w:rsidRPr="00E47E8B" w:rsidTr="006C3840">
        <w:tc>
          <w:tcPr>
            <w:tcW w:w="588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4.</w:t>
            </w:r>
          </w:p>
        </w:tc>
        <w:tc>
          <w:tcPr>
            <w:tcW w:w="20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Физика</w:t>
            </w:r>
          </w:p>
        </w:tc>
        <w:tc>
          <w:tcPr>
            <w:tcW w:w="1101" w:type="dxa"/>
          </w:tcPr>
          <w:p w:rsidR="006C3840" w:rsidRPr="00E47E8B" w:rsidRDefault="006C3840" w:rsidP="006C3840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27</w:t>
            </w:r>
          </w:p>
        </w:tc>
        <w:tc>
          <w:tcPr>
            <w:tcW w:w="819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11</w:t>
            </w:r>
          </w:p>
        </w:tc>
        <w:tc>
          <w:tcPr>
            <w:tcW w:w="60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41</w:t>
            </w:r>
          </w:p>
        </w:tc>
        <w:tc>
          <w:tcPr>
            <w:tcW w:w="8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16</w:t>
            </w:r>
          </w:p>
        </w:tc>
        <w:tc>
          <w:tcPr>
            <w:tcW w:w="675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59</w:t>
            </w:r>
          </w:p>
        </w:tc>
        <w:tc>
          <w:tcPr>
            <w:tcW w:w="8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61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8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665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</w:tr>
      <w:tr w:rsidR="006C3840" w:rsidRPr="00E47E8B" w:rsidTr="006C3840">
        <w:tc>
          <w:tcPr>
            <w:tcW w:w="588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5.</w:t>
            </w:r>
          </w:p>
        </w:tc>
        <w:tc>
          <w:tcPr>
            <w:tcW w:w="20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Химия</w:t>
            </w:r>
          </w:p>
        </w:tc>
        <w:tc>
          <w:tcPr>
            <w:tcW w:w="1101" w:type="dxa"/>
          </w:tcPr>
          <w:p w:rsidR="006C3840" w:rsidRPr="00E47E8B" w:rsidRDefault="006C3840" w:rsidP="006C3840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819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60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8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675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8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61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8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665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</w:tr>
      <w:tr w:rsidR="006C3840" w:rsidRPr="00E47E8B" w:rsidTr="006C3840">
        <w:tc>
          <w:tcPr>
            <w:tcW w:w="588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6.</w:t>
            </w:r>
          </w:p>
        </w:tc>
        <w:tc>
          <w:tcPr>
            <w:tcW w:w="20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География</w:t>
            </w:r>
          </w:p>
        </w:tc>
        <w:tc>
          <w:tcPr>
            <w:tcW w:w="1101" w:type="dxa"/>
          </w:tcPr>
          <w:p w:rsidR="006C3840" w:rsidRPr="00E47E8B" w:rsidRDefault="006C3840" w:rsidP="006C3840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7</w:t>
            </w:r>
          </w:p>
        </w:tc>
        <w:tc>
          <w:tcPr>
            <w:tcW w:w="819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4</w:t>
            </w:r>
          </w:p>
        </w:tc>
        <w:tc>
          <w:tcPr>
            <w:tcW w:w="60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57</w:t>
            </w:r>
          </w:p>
        </w:tc>
        <w:tc>
          <w:tcPr>
            <w:tcW w:w="8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3</w:t>
            </w:r>
          </w:p>
        </w:tc>
        <w:tc>
          <w:tcPr>
            <w:tcW w:w="675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43</w:t>
            </w:r>
          </w:p>
        </w:tc>
        <w:tc>
          <w:tcPr>
            <w:tcW w:w="8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61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8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665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</w:tr>
      <w:tr w:rsidR="006C3840" w:rsidRPr="00E47E8B" w:rsidTr="006C3840">
        <w:tc>
          <w:tcPr>
            <w:tcW w:w="588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7.</w:t>
            </w:r>
          </w:p>
        </w:tc>
        <w:tc>
          <w:tcPr>
            <w:tcW w:w="20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История</w:t>
            </w:r>
          </w:p>
        </w:tc>
        <w:tc>
          <w:tcPr>
            <w:tcW w:w="1101" w:type="dxa"/>
          </w:tcPr>
          <w:p w:rsidR="006C3840" w:rsidRPr="00E47E8B" w:rsidRDefault="006C3840" w:rsidP="006C3840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819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60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8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675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8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61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8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665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</w:tr>
      <w:tr w:rsidR="006C3840" w:rsidRPr="00E47E8B" w:rsidTr="006C3840">
        <w:tc>
          <w:tcPr>
            <w:tcW w:w="588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8.</w:t>
            </w:r>
          </w:p>
        </w:tc>
        <w:tc>
          <w:tcPr>
            <w:tcW w:w="20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Обществознание</w:t>
            </w:r>
          </w:p>
        </w:tc>
        <w:tc>
          <w:tcPr>
            <w:tcW w:w="1101" w:type="dxa"/>
          </w:tcPr>
          <w:p w:rsidR="006C3840" w:rsidRPr="00E47E8B" w:rsidRDefault="006C3840" w:rsidP="006C3840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13</w:t>
            </w:r>
          </w:p>
        </w:tc>
        <w:tc>
          <w:tcPr>
            <w:tcW w:w="819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4</w:t>
            </w:r>
          </w:p>
        </w:tc>
        <w:tc>
          <w:tcPr>
            <w:tcW w:w="60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31</w:t>
            </w:r>
          </w:p>
        </w:tc>
        <w:tc>
          <w:tcPr>
            <w:tcW w:w="8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8</w:t>
            </w:r>
          </w:p>
        </w:tc>
        <w:tc>
          <w:tcPr>
            <w:tcW w:w="675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61</w:t>
            </w:r>
          </w:p>
        </w:tc>
        <w:tc>
          <w:tcPr>
            <w:tcW w:w="8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1</w:t>
            </w:r>
          </w:p>
        </w:tc>
        <w:tc>
          <w:tcPr>
            <w:tcW w:w="61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8</w:t>
            </w:r>
          </w:p>
        </w:tc>
        <w:tc>
          <w:tcPr>
            <w:tcW w:w="840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  <w:tc>
          <w:tcPr>
            <w:tcW w:w="665" w:type="dxa"/>
          </w:tcPr>
          <w:p w:rsidR="006C3840" w:rsidRPr="00E47E8B" w:rsidRDefault="006C3840" w:rsidP="006C3840">
            <w:pPr>
              <w:spacing w:line="240" w:lineRule="auto"/>
              <w:rPr>
                <w:rFonts w:ascii="Times New Roman" w:hAnsi="Times New Roman"/>
              </w:rPr>
            </w:pPr>
            <w:r w:rsidRPr="00E47E8B">
              <w:rPr>
                <w:rFonts w:ascii="Times New Roman" w:hAnsi="Times New Roman"/>
              </w:rPr>
              <w:t>-</w:t>
            </w:r>
          </w:p>
        </w:tc>
      </w:tr>
    </w:tbl>
    <w:p w:rsidR="006C3840" w:rsidRPr="0039194D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Наблюдается положительная динамика относительно результатов 2009 года.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8"/>
          <w:szCs w:val="28"/>
        </w:rPr>
      </w:pPr>
      <w:r w:rsidRPr="00695784">
        <w:rPr>
          <w:rFonts w:ascii="Times New Roman" w:eastAsia="Times New Roman" w:hAnsi="Times New Roman"/>
          <w:b/>
          <w:bCs/>
          <w:sz w:val="28"/>
          <w:szCs w:val="28"/>
        </w:rPr>
        <w:t>2.14. Использование современных образовательных технологий</w:t>
      </w:r>
    </w:p>
    <w:p w:rsidR="006C3840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            Одной из составляющей образовательной технологии является компьютерная поддержка обучения и управления образовательным процессом.</w:t>
      </w:r>
      <w:r w:rsidRPr="0039194D">
        <w:rPr>
          <w:rFonts w:ascii="Times New Roman" w:eastAsia="Times New Roman" w:hAnsi="Times New Roman"/>
          <w:sz w:val="24"/>
          <w:szCs w:val="24"/>
        </w:rPr>
        <w:br/>
        <w:t xml:space="preserve">Информационные технологии, в совокупности с правильно отработанными (или спроектированными) технологиями обучения, использованием активных методов обучения становятся базой современного образования, гарантирующей необходимый уровень качества, вариативности дифференциации и индивидуализации обучения и воспитания. </w:t>
      </w:r>
      <w:r w:rsidRPr="0039194D">
        <w:rPr>
          <w:rFonts w:ascii="Times New Roman" w:eastAsia="Times New Roman" w:hAnsi="Times New Roman"/>
          <w:sz w:val="24"/>
          <w:szCs w:val="24"/>
        </w:rPr>
        <w:br/>
        <w:t xml:space="preserve">Использование ИКТ не может быть самоцелью, они лишь позволяют приблизить школьную методику к требованиям сегодняшнего дня. Переориентация методической системы обучения состоит в том, что переносится акцент с увеличения объема информации предназначенной для усвоения учащимися, на формирование умений </w:t>
      </w:r>
      <w:r w:rsidRPr="0039194D">
        <w:rPr>
          <w:rFonts w:ascii="Times New Roman" w:eastAsia="Times New Roman" w:hAnsi="Times New Roman"/>
          <w:sz w:val="24"/>
          <w:szCs w:val="24"/>
        </w:rPr>
        <w:lastRenderedPageBreak/>
        <w:t>использовать информацию.</w:t>
      </w:r>
      <w:r w:rsidRPr="0039194D">
        <w:rPr>
          <w:rFonts w:ascii="Times New Roman" w:eastAsia="Times New Roman" w:hAnsi="Times New Roman"/>
          <w:sz w:val="24"/>
          <w:szCs w:val="24"/>
        </w:rPr>
        <w:br/>
        <w:t>Современные информационные технологии открывают учащимся доступ к нетрадиционным источникам информации, повышают эффективность самостоятельной работы, дают новые возможности для творчества, обретения, закрепления различных профессиональных навыков, позволяют реализовать принципиально новые методы и формы обучения.</w:t>
      </w:r>
      <w:r w:rsidRPr="0039194D">
        <w:rPr>
          <w:rFonts w:ascii="Times New Roman" w:eastAsia="Times New Roman" w:hAnsi="Times New Roman"/>
          <w:sz w:val="24"/>
          <w:szCs w:val="24"/>
        </w:rPr>
        <w:br/>
        <w:t>В 20</w:t>
      </w:r>
      <w:r>
        <w:rPr>
          <w:rFonts w:ascii="Times New Roman" w:eastAsia="Times New Roman" w:hAnsi="Times New Roman"/>
          <w:sz w:val="24"/>
          <w:szCs w:val="24"/>
        </w:rPr>
        <w:t>1</w:t>
      </w:r>
      <w:r w:rsidRPr="0039194D">
        <w:rPr>
          <w:rFonts w:ascii="Times New Roman" w:eastAsia="Times New Roman" w:hAnsi="Times New Roman"/>
          <w:sz w:val="24"/>
          <w:szCs w:val="24"/>
        </w:rPr>
        <w:t>0</w:t>
      </w:r>
      <w:r>
        <w:rPr>
          <w:rFonts w:ascii="Times New Roman" w:eastAsia="Times New Roman" w:hAnsi="Times New Roman"/>
          <w:sz w:val="24"/>
          <w:szCs w:val="24"/>
        </w:rPr>
        <w:t>-2011 учебном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 году в лицее были организованы курсы "Компьютерная грамотность" для учителей – предметников. В рамках реализации новой программы развития предполагается  продолжить компьютерное образование учителей и довести компьютерную грамотность до 100 %. </w:t>
      </w:r>
      <w:r w:rsidRPr="0039194D">
        <w:rPr>
          <w:rFonts w:ascii="Times New Roman" w:eastAsia="Times New Roman" w:hAnsi="Times New Roman"/>
          <w:sz w:val="24"/>
          <w:szCs w:val="24"/>
        </w:rPr>
        <w:br/>
        <w:t xml:space="preserve">В лицее  практикуются уроки с использованием электронных учебников. </w:t>
      </w:r>
      <w:r>
        <w:rPr>
          <w:rFonts w:ascii="Times New Roman" w:eastAsia="Times New Roman" w:hAnsi="Times New Roman"/>
          <w:sz w:val="24"/>
          <w:szCs w:val="24"/>
        </w:rPr>
        <w:t xml:space="preserve">Пятнадцать учебных кабинетов оборудованы интерактивными досками. 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Многие учителя лицея  самостоятельно составляют </w:t>
      </w:r>
      <w:proofErr w:type="spellStart"/>
      <w:r w:rsidRPr="0039194D">
        <w:rPr>
          <w:rFonts w:ascii="Times New Roman" w:eastAsia="Times New Roman" w:hAnsi="Times New Roman"/>
          <w:sz w:val="24"/>
          <w:szCs w:val="24"/>
        </w:rPr>
        <w:t>мультимедийное</w:t>
      </w:r>
      <w:proofErr w:type="spellEnd"/>
      <w:r w:rsidRPr="0039194D">
        <w:rPr>
          <w:rFonts w:ascii="Times New Roman" w:eastAsia="Times New Roman" w:hAnsi="Times New Roman"/>
          <w:sz w:val="24"/>
          <w:szCs w:val="24"/>
        </w:rPr>
        <w:t xml:space="preserve"> сопровождение своих уроков. Планируется продолжить работу в этом направлении. </w:t>
      </w:r>
    </w:p>
    <w:p w:rsidR="006C3840" w:rsidRPr="00695784" w:rsidRDefault="006C3840" w:rsidP="006C38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8"/>
          <w:szCs w:val="28"/>
        </w:rPr>
      </w:pPr>
      <w:r w:rsidRPr="00695784">
        <w:rPr>
          <w:rFonts w:ascii="Times New Roman" w:eastAsia="Times New Roman" w:hAnsi="Times New Roman"/>
          <w:b/>
          <w:bCs/>
          <w:sz w:val="28"/>
          <w:szCs w:val="28"/>
        </w:rPr>
        <w:t>2.15. Дополнительное образование</w:t>
      </w:r>
    </w:p>
    <w:p w:rsidR="006C3840" w:rsidRPr="00E46D30" w:rsidRDefault="006C3840" w:rsidP="006C3840">
      <w:pPr>
        <w:jc w:val="both"/>
        <w:rPr>
          <w:rFonts w:ascii="Times New Roman" w:hAnsi="Times New Roman"/>
          <w:sz w:val="24"/>
          <w:szCs w:val="24"/>
        </w:rPr>
      </w:pPr>
      <w:r w:rsidRPr="00E46D30">
        <w:rPr>
          <w:rFonts w:ascii="Times New Roman" w:hAnsi="Times New Roman"/>
          <w:sz w:val="24"/>
          <w:szCs w:val="24"/>
        </w:rPr>
        <w:t>Воспитательная система школы охватывает весь педагогический процесс, интегрируя учебные занятия, внеурочную занятость детей, разнообразную деятельность и общение за пределами школы, влияние социальной, природной, предметно-эстетической среды, непрестанно расширяющееся воспитательное пространство.</w:t>
      </w:r>
    </w:p>
    <w:p w:rsidR="006C3840" w:rsidRDefault="006C3840" w:rsidP="006C3840">
      <w:pPr>
        <w:jc w:val="both"/>
        <w:rPr>
          <w:rFonts w:ascii="Times New Roman" w:hAnsi="Times New Roman"/>
          <w:sz w:val="24"/>
          <w:szCs w:val="24"/>
        </w:rPr>
      </w:pPr>
      <w:r w:rsidRPr="00E46D30">
        <w:rPr>
          <w:rFonts w:ascii="Times New Roman" w:hAnsi="Times New Roman"/>
          <w:sz w:val="24"/>
          <w:szCs w:val="24"/>
        </w:rPr>
        <w:t>Воспитательная деятельность в МОУ «Лицей села Верхний Мамон строится на основе Концепции образовательных учреждений Воронежской области на 2006-2011 гг. Работа ведется по направлениям: «Семья», «Здоровье», «Труд», «Культура», «Наша Родина», «Человек», «Природа»</w:t>
      </w:r>
    </w:p>
    <w:p w:rsidR="006C3840" w:rsidRPr="00E46D30" w:rsidRDefault="006C3840" w:rsidP="006C384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E46D30">
        <w:rPr>
          <w:rFonts w:ascii="Times New Roman" w:hAnsi="Times New Roman"/>
          <w:sz w:val="24"/>
          <w:szCs w:val="24"/>
        </w:rPr>
        <w:t xml:space="preserve"> Важнейшими принципами воспитательного процесса являются:</w:t>
      </w:r>
    </w:p>
    <w:p w:rsidR="006C3840" w:rsidRPr="00E46D30" w:rsidRDefault="006C3840" w:rsidP="006C38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6D30">
        <w:rPr>
          <w:rFonts w:ascii="Times New Roman" w:hAnsi="Times New Roman"/>
          <w:sz w:val="24"/>
          <w:szCs w:val="24"/>
        </w:rPr>
        <w:t xml:space="preserve">        - принцип </w:t>
      </w:r>
      <w:proofErr w:type="spellStart"/>
      <w:r w:rsidRPr="00E46D30">
        <w:rPr>
          <w:rFonts w:ascii="Times New Roman" w:hAnsi="Times New Roman"/>
          <w:sz w:val="24"/>
          <w:szCs w:val="24"/>
        </w:rPr>
        <w:t>гуманизации</w:t>
      </w:r>
      <w:proofErr w:type="spellEnd"/>
      <w:r w:rsidRPr="00E46D30">
        <w:rPr>
          <w:rFonts w:ascii="Times New Roman" w:hAnsi="Times New Roman"/>
          <w:sz w:val="24"/>
          <w:szCs w:val="24"/>
        </w:rPr>
        <w:t xml:space="preserve"> воспитания;</w:t>
      </w:r>
    </w:p>
    <w:p w:rsidR="006C3840" w:rsidRPr="00E46D30" w:rsidRDefault="006C3840" w:rsidP="006C38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6D30">
        <w:rPr>
          <w:rFonts w:ascii="Times New Roman" w:hAnsi="Times New Roman"/>
          <w:sz w:val="24"/>
          <w:szCs w:val="24"/>
        </w:rPr>
        <w:t xml:space="preserve">        - принцип дифференциации воспитательного процесса;</w:t>
      </w:r>
    </w:p>
    <w:p w:rsidR="006C3840" w:rsidRPr="00E46D30" w:rsidRDefault="006C3840" w:rsidP="006C38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6D30">
        <w:rPr>
          <w:rFonts w:ascii="Times New Roman" w:hAnsi="Times New Roman"/>
          <w:sz w:val="24"/>
          <w:szCs w:val="24"/>
        </w:rPr>
        <w:t xml:space="preserve">        -принцип </w:t>
      </w:r>
      <w:proofErr w:type="spellStart"/>
      <w:r w:rsidRPr="00E46D30">
        <w:rPr>
          <w:rFonts w:ascii="Times New Roman" w:hAnsi="Times New Roman"/>
          <w:sz w:val="24"/>
          <w:szCs w:val="24"/>
        </w:rPr>
        <w:t>системно-деятельностного</w:t>
      </w:r>
      <w:proofErr w:type="spellEnd"/>
      <w:r w:rsidRPr="00E46D30">
        <w:rPr>
          <w:rFonts w:ascii="Times New Roman" w:hAnsi="Times New Roman"/>
          <w:sz w:val="24"/>
          <w:szCs w:val="24"/>
        </w:rPr>
        <w:t xml:space="preserve"> и личностн</w:t>
      </w:r>
      <w:proofErr w:type="gramStart"/>
      <w:r w:rsidRPr="00E46D30">
        <w:rPr>
          <w:rFonts w:ascii="Times New Roman" w:hAnsi="Times New Roman"/>
          <w:sz w:val="24"/>
          <w:szCs w:val="24"/>
        </w:rPr>
        <w:t>о-</w:t>
      </w:r>
      <w:proofErr w:type="gramEnd"/>
      <w:r w:rsidRPr="00E46D30">
        <w:rPr>
          <w:rFonts w:ascii="Times New Roman" w:hAnsi="Times New Roman"/>
          <w:sz w:val="24"/>
          <w:szCs w:val="24"/>
        </w:rPr>
        <w:t xml:space="preserve"> ориентированного подхода;</w:t>
      </w:r>
    </w:p>
    <w:p w:rsidR="006C3840" w:rsidRPr="00E46D30" w:rsidRDefault="006C3840" w:rsidP="006C38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6D30">
        <w:rPr>
          <w:rFonts w:ascii="Times New Roman" w:hAnsi="Times New Roman"/>
          <w:sz w:val="24"/>
          <w:szCs w:val="24"/>
        </w:rPr>
        <w:t xml:space="preserve">        - принцип использования </w:t>
      </w:r>
      <w:proofErr w:type="spellStart"/>
      <w:r w:rsidRPr="00E46D30">
        <w:rPr>
          <w:rFonts w:ascii="Times New Roman" w:hAnsi="Times New Roman"/>
          <w:sz w:val="24"/>
          <w:szCs w:val="24"/>
        </w:rPr>
        <w:t>здоровьесберегающих</w:t>
      </w:r>
      <w:proofErr w:type="spellEnd"/>
      <w:r w:rsidRPr="00E46D30">
        <w:rPr>
          <w:rFonts w:ascii="Times New Roman" w:hAnsi="Times New Roman"/>
          <w:sz w:val="24"/>
          <w:szCs w:val="24"/>
        </w:rPr>
        <w:t xml:space="preserve"> технологий.</w:t>
      </w:r>
    </w:p>
    <w:p w:rsidR="006C3840" w:rsidRPr="00E46D30" w:rsidRDefault="006C3840" w:rsidP="006C38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46D30">
        <w:rPr>
          <w:rFonts w:ascii="Times New Roman" w:hAnsi="Times New Roman"/>
          <w:sz w:val="24"/>
          <w:szCs w:val="24"/>
        </w:rPr>
        <w:t>Основными ориентирами в построении  воспитательной  деятельности  является следующее:</w:t>
      </w:r>
    </w:p>
    <w:p w:rsidR="006C3840" w:rsidRPr="00E46D30" w:rsidRDefault="006C3840" w:rsidP="006C38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6D30">
        <w:rPr>
          <w:rFonts w:ascii="Times New Roman" w:hAnsi="Times New Roman"/>
          <w:sz w:val="24"/>
          <w:szCs w:val="24"/>
        </w:rPr>
        <w:t xml:space="preserve">          - Челове</w:t>
      </w:r>
      <w:proofErr w:type="gramStart"/>
      <w:r w:rsidRPr="00E46D30">
        <w:rPr>
          <w:rFonts w:ascii="Times New Roman" w:hAnsi="Times New Roman"/>
          <w:sz w:val="24"/>
          <w:szCs w:val="24"/>
        </w:rPr>
        <w:t>к-</w:t>
      </w:r>
      <w:proofErr w:type="gramEnd"/>
      <w:r w:rsidRPr="00E46D30">
        <w:rPr>
          <w:rFonts w:ascii="Times New Roman" w:hAnsi="Times New Roman"/>
          <w:sz w:val="24"/>
          <w:szCs w:val="24"/>
        </w:rPr>
        <w:t xml:space="preserve"> абсолютная ценность, рассматривается как часть семьи, общества.</w:t>
      </w:r>
    </w:p>
    <w:p w:rsidR="006C3840" w:rsidRPr="00E46D30" w:rsidRDefault="006C3840" w:rsidP="006C38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6D30">
        <w:rPr>
          <w:rFonts w:ascii="Times New Roman" w:hAnsi="Times New Roman"/>
          <w:sz w:val="24"/>
          <w:szCs w:val="24"/>
        </w:rPr>
        <w:t xml:space="preserve">          - Труд-основа бытия.</w:t>
      </w:r>
    </w:p>
    <w:p w:rsidR="006C3840" w:rsidRPr="00E46D30" w:rsidRDefault="006C3840" w:rsidP="006C38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6D30">
        <w:rPr>
          <w:rFonts w:ascii="Times New Roman" w:hAnsi="Times New Roman"/>
          <w:sz w:val="24"/>
          <w:szCs w:val="24"/>
        </w:rPr>
        <w:t xml:space="preserve">          - Творчеств</w:t>
      </w:r>
      <w:proofErr w:type="gramStart"/>
      <w:r w:rsidRPr="00E46D30">
        <w:rPr>
          <w:rFonts w:ascii="Times New Roman" w:hAnsi="Times New Roman"/>
          <w:sz w:val="24"/>
          <w:szCs w:val="24"/>
        </w:rPr>
        <w:t>о-</w:t>
      </w:r>
      <w:proofErr w:type="gramEnd"/>
      <w:r w:rsidRPr="00E46D30">
        <w:rPr>
          <w:rFonts w:ascii="Times New Roman" w:hAnsi="Times New Roman"/>
          <w:sz w:val="24"/>
          <w:szCs w:val="24"/>
        </w:rPr>
        <w:t xml:space="preserve"> необходимое условие реализации личности.</w:t>
      </w:r>
    </w:p>
    <w:p w:rsidR="006C3840" w:rsidRPr="00E46D30" w:rsidRDefault="006C3840" w:rsidP="006C38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6D30">
        <w:rPr>
          <w:rFonts w:ascii="Times New Roman" w:hAnsi="Times New Roman"/>
          <w:sz w:val="24"/>
          <w:szCs w:val="24"/>
        </w:rPr>
        <w:t xml:space="preserve">          - Толерантность – основа гуманных взаимоотношений    между   людьми.</w:t>
      </w:r>
    </w:p>
    <w:p w:rsidR="006C3840" w:rsidRPr="00E46D30" w:rsidRDefault="006C3840" w:rsidP="006C384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E46D30">
        <w:rPr>
          <w:rFonts w:ascii="Times New Roman" w:hAnsi="Times New Roman"/>
          <w:sz w:val="24"/>
          <w:szCs w:val="24"/>
        </w:rPr>
        <w:t>Внеурочная деятельность в лицее осуществляется по следующим направлениям:  художественно-эстетическое, спортивно-оздоровительное, военно-патриотическое,  эколого-биологическое, культурологическое,  духовно-нравственное, социально-педагогическое,  научное.</w:t>
      </w:r>
      <w:proofErr w:type="gramEnd"/>
      <w:r w:rsidRPr="00E46D30">
        <w:rPr>
          <w:rFonts w:ascii="Times New Roman" w:hAnsi="Times New Roman"/>
          <w:sz w:val="24"/>
          <w:szCs w:val="24"/>
        </w:rPr>
        <w:t xml:space="preserve"> Функционируют  82  объединения дополнительного образования (кружки, спортивные секции, клубы).</w:t>
      </w:r>
    </w:p>
    <w:p w:rsidR="006C3840" w:rsidRPr="00FA22C0" w:rsidRDefault="006C3840" w:rsidP="006C384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r w:rsidRPr="00FA22C0">
        <w:rPr>
          <w:rFonts w:ascii="Times New Roman" w:eastAsia="Times New Roman" w:hAnsi="Times New Roman"/>
          <w:bCs/>
          <w:sz w:val="24"/>
          <w:szCs w:val="24"/>
        </w:rPr>
        <w:t xml:space="preserve">В  ближайшие годы произойдет расширение объединений научно-технических направленностей (робототехника, </w:t>
      </w:r>
      <w:proofErr w:type="spellStart"/>
      <w:r w:rsidRPr="00FA22C0">
        <w:rPr>
          <w:rFonts w:ascii="Times New Roman" w:eastAsia="Times New Roman" w:hAnsi="Times New Roman"/>
          <w:bCs/>
          <w:sz w:val="24"/>
          <w:szCs w:val="24"/>
        </w:rPr>
        <w:t>web</w:t>
      </w:r>
      <w:proofErr w:type="spellEnd"/>
      <w:r w:rsidRPr="00FA22C0">
        <w:rPr>
          <w:rFonts w:ascii="Times New Roman" w:eastAsia="Times New Roman" w:hAnsi="Times New Roman"/>
          <w:bCs/>
          <w:sz w:val="24"/>
          <w:szCs w:val="24"/>
        </w:rPr>
        <w:t>- дизайн и др.). Так как показателями качества системы дополнительного образования являются количество программ дополнительного образования,  количество ме</w:t>
      </w:r>
      <w:proofErr w:type="gramStart"/>
      <w:r w:rsidRPr="00FA22C0">
        <w:rPr>
          <w:rFonts w:ascii="Times New Roman" w:eastAsia="Times New Roman" w:hAnsi="Times New Roman"/>
          <w:bCs/>
          <w:sz w:val="24"/>
          <w:szCs w:val="24"/>
        </w:rPr>
        <w:t>ст в кр</w:t>
      </w:r>
      <w:proofErr w:type="gramEnd"/>
      <w:r w:rsidRPr="00FA22C0">
        <w:rPr>
          <w:rFonts w:ascii="Times New Roman" w:eastAsia="Times New Roman" w:hAnsi="Times New Roman"/>
          <w:bCs/>
          <w:sz w:val="24"/>
          <w:szCs w:val="24"/>
        </w:rPr>
        <w:t>ужках и секциях,  степень удовлетворения населения района, то планируется работа в этом направлении</w:t>
      </w:r>
      <w:r w:rsidRPr="00FA22C0">
        <w:rPr>
          <w:rFonts w:ascii="Times New Roman" w:eastAsia="Times New Roman" w:hAnsi="Times New Roman"/>
          <w:b/>
          <w:bCs/>
          <w:sz w:val="24"/>
          <w:szCs w:val="24"/>
        </w:rPr>
        <w:t>.</w:t>
      </w:r>
    </w:p>
    <w:p w:rsidR="006C3840" w:rsidRPr="0039194D" w:rsidRDefault="006C3840" w:rsidP="006C38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95784">
        <w:rPr>
          <w:rFonts w:ascii="Times New Roman" w:eastAsia="Times New Roman" w:hAnsi="Times New Roman"/>
          <w:b/>
          <w:bCs/>
          <w:iCs/>
          <w:sz w:val="28"/>
          <w:szCs w:val="28"/>
        </w:rPr>
        <w:lastRenderedPageBreak/>
        <w:t>SWOT-АНАЛИЗ ПОТЕНЦИАЛА ЛИЦЕЯ</w:t>
      </w:r>
      <w:proofErr w:type="gramStart"/>
      <w:r w:rsidRPr="00695784">
        <w:rPr>
          <w:rFonts w:ascii="Times New Roman" w:eastAsia="Times New Roman" w:hAnsi="Times New Roman"/>
          <w:sz w:val="28"/>
          <w:szCs w:val="28"/>
        </w:rPr>
        <w:br/>
      </w:r>
      <w:r w:rsidRPr="0039194D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39194D">
        <w:rPr>
          <w:rFonts w:ascii="Times New Roman" w:eastAsia="Times New Roman" w:hAnsi="Times New Roman"/>
          <w:sz w:val="24"/>
          <w:szCs w:val="24"/>
        </w:rPr>
        <w:t>ля достижения поставленных целей лицей обладает необходимым потенциалом. Потенциал определялся с помощью SWOT-анализа при участии педагогического коллектива.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778"/>
        <w:gridCol w:w="4607"/>
      </w:tblGrid>
      <w:tr w:rsidR="006C3840" w:rsidRPr="0039194D" w:rsidTr="006C3840">
        <w:trPr>
          <w:tblCellSpacing w:w="0" w:type="dxa"/>
          <w:jc w:val="center"/>
        </w:trPr>
        <w:tc>
          <w:tcPr>
            <w:tcW w:w="6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Сильные стороны</w:t>
            </w:r>
          </w:p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- высокий имидж лицея и наличие традиций;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br/>
              <w:t>- высокая квалификация педагогов;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br/>
              <w:t>- высокий творческий потенциал педагогического коллектива и учащихся;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- наличие инновационных процессов 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br/>
              <w:t>и возможности их реализации;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br/>
              <w:t>- хорошая репутация у родителей;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- хороший психологический микроклимат 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br/>
              <w:t>в коллективе;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- активное внедрение 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здоровьесберегающих</w:t>
            </w:r>
            <w:proofErr w:type="spellEnd"/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 xml:space="preserve"> технологий;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br/>
              <w:t>- динамика роста качества обучения;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br/>
              <w:t>- развитая система социального партнерства.</w:t>
            </w:r>
          </w:p>
        </w:tc>
        <w:tc>
          <w:tcPr>
            <w:tcW w:w="6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Слабые стороны</w:t>
            </w:r>
          </w:p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 xml:space="preserve">- недостаточное распространение 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br/>
              <w:t>информационных технологий на все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br/>
              <w:t>сферы образовательного процесса;</w:t>
            </w:r>
          </w:p>
        </w:tc>
      </w:tr>
      <w:tr w:rsidR="006C3840" w:rsidRPr="0039194D" w:rsidTr="006C3840">
        <w:trPr>
          <w:tblCellSpacing w:w="0" w:type="dxa"/>
          <w:jc w:val="center"/>
        </w:trPr>
        <w:tc>
          <w:tcPr>
            <w:tcW w:w="6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Возможности</w:t>
            </w:r>
          </w:p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- сетевое взаимодействие с другими   образовательными учреждениями, в том числе дополнительного и профессионального образования;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- адресное повышение квалификации  педагогических кадров (в том числе 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br/>
              <w:t>и по информационным технологиям);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br/>
              <w:t>- расширение связей с общественностью, поиск новых социальных партнеров;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- поддержка Попечительского совета </w:t>
            </w:r>
          </w:p>
        </w:tc>
        <w:tc>
          <w:tcPr>
            <w:tcW w:w="6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</w:pPr>
            <w:r w:rsidRPr="0039194D">
              <w:rPr>
                <w:rFonts w:ascii="Times New Roman" w:eastAsia="Times New Roman" w:hAnsi="Times New Roman"/>
                <w:b/>
                <w:bCs/>
                <w:sz w:val="27"/>
                <w:szCs w:val="27"/>
              </w:rPr>
              <w:t>Угрозы</w:t>
            </w:r>
          </w:p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 xml:space="preserve">- старение педагогического коллектива лицея,    обеспечивающего повышенный академический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уровень образования.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</w:tc>
      </w:tr>
    </w:tbl>
    <w:p w:rsidR="006C3840" w:rsidRPr="0039194D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 Совокупность проведенных исследований и анализ взаимовлияний сильных и слабых сторон деятельности лицея позволяют определить </w:t>
      </w:r>
      <w:r w:rsidRPr="0039194D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стратегию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 дальнейшего развития:</w:t>
      </w:r>
    </w:p>
    <w:p w:rsidR="006C3840" w:rsidRPr="0039194D" w:rsidRDefault="006C3840" w:rsidP="006C384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Обеспечение качества образовательных услуг  и их доступность. </w:t>
      </w:r>
    </w:p>
    <w:p w:rsidR="006C3840" w:rsidRPr="0039194D" w:rsidRDefault="006C3840" w:rsidP="006C384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Создание условий для профессионального развития педагогов.</w:t>
      </w:r>
    </w:p>
    <w:p w:rsidR="006C3840" w:rsidRPr="0039194D" w:rsidRDefault="006C3840" w:rsidP="006C384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Создание условий для формирования инновационного мышления.</w:t>
      </w:r>
    </w:p>
    <w:p w:rsidR="006C3840" w:rsidRPr="0039194D" w:rsidRDefault="006C3840" w:rsidP="006C384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Обеспечение комплекса мер, способствующих сохранению здоровья обучающихся. </w:t>
      </w:r>
    </w:p>
    <w:p w:rsidR="006C3840" w:rsidRPr="0039194D" w:rsidRDefault="006C3840" w:rsidP="006C384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Организация информационного пространства лицея.</w:t>
      </w:r>
    </w:p>
    <w:p w:rsidR="006C3840" w:rsidRPr="0039194D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Исходя из стратегических приоритетов, определенных на период до 2016 года и учитывая специфику лицея, его традиции и достижения, педагогический коллектив  определил </w:t>
      </w:r>
      <w:r w:rsidRPr="0039194D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цель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 программы развития.</w:t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</w:p>
    <w:p w:rsidR="006C3840" w:rsidRDefault="006C3840" w:rsidP="006C3840">
      <w:pPr>
        <w:pStyle w:val="a4"/>
        <w:spacing w:before="100" w:beforeAutospacing="1" w:after="100" w:afterAutospacing="1" w:line="240" w:lineRule="auto"/>
        <w:ind w:left="12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784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3.ЦЕЛЬ И ЗАДАЧИ ПРОГРАММЫ РАЗВИТИЯ</w:t>
      </w:r>
    </w:p>
    <w:p w:rsidR="006C3840" w:rsidRPr="00C42394" w:rsidRDefault="006C3840" w:rsidP="006C3840">
      <w:pPr>
        <w:pStyle w:val="a4"/>
        <w:spacing w:before="100" w:beforeAutospacing="1" w:after="100" w:afterAutospacing="1" w:line="240" w:lineRule="auto"/>
        <w:ind w:left="12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78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42394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Основными целями программы развития МОУ « Лицей села Верхний Мамон» являются: </w:t>
      </w:r>
    </w:p>
    <w:p w:rsidR="006C3840" w:rsidRPr="0039194D" w:rsidRDefault="006C3840" w:rsidP="006C384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lastRenderedPageBreak/>
        <w:t>сохранение и развитие единого образовательного пространства в  лицее</w:t>
      </w:r>
      <w:proofErr w:type="gramStart"/>
      <w:r w:rsidRPr="0039194D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</w:p>
    <w:p w:rsidR="006C3840" w:rsidRPr="0039194D" w:rsidRDefault="006C3840" w:rsidP="006C384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обеспечение конституционного права каждого ребенка на доступность образования;</w:t>
      </w:r>
    </w:p>
    <w:p w:rsidR="006C3840" w:rsidRPr="0039194D" w:rsidRDefault="006C3840" w:rsidP="006C384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предоставление каждому учащемуся общедоступного бесплатного образования в рамках образовательной программы;</w:t>
      </w:r>
    </w:p>
    <w:p w:rsidR="006C3840" w:rsidRPr="0039194D" w:rsidRDefault="006C3840" w:rsidP="006C384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достижение эффективности и высокого качества образования и воспитания за счет модернизации структуры и содержания образования, развития фундаментальности и практической направленности образовательных программ;</w:t>
      </w:r>
    </w:p>
    <w:p w:rsidR="006C3840" w:rsidRPr="0039194D" w:rsidRDefault="006C3840" w:rsidP="006C384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содействие развитию творческих способностей детей;</w:t>
      </w:r>
    </w:p>
    <w:p w:rsidR="006C3840" w:rsidRPr="0039194D" w:rsidRDefault="006C3840" w:rsidP="006C384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создание условий для выявления и поддержки одаренных детей, обеспечение их личностной самореализации и самоопределения;</w:t>
      </w:r>
    </w:p>
    <w:p w:rsidR="006C3840" w:rsidRPr="0039194D" w:rsidRDefault="006C3840" w:rsidP="006C384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формирование инновационного мышления у всех участников образовательного процесса;</w:t>
      </w:r>
    </w:p>
    <w:p w:rsidR="006C3840" w:rsidRPr="0039194D" w:rsidRDefault="006C3840" w:rsidP="006C384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развитие государственно-общественного характера управления.</w:t>
      </w:r>
    </w:p>
    <w:p w:rsidR="006C3840" w:rsidRPr="0039194D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В соответствии с целями развития коллектив </w:t>
      </w:r>
      <w:r>
        <w:rPr>
          <w:rFonts w:ascii="Times New Roman" w:eastAsia="Times New Roman" w:hAnsi="Times New Roman"/>
          <w:sz w:val="24"/>
          <w:szCs w:val="24"/>
        </w:rPr>
        <w:t>М</w:t>
      </w:r>
      <w:r w:rsidRPr="0039194D">
        <w:rPr>
          <w:rFonts w:ascii="Times New Roman" w:eastAsia="Times New Roman" w:hAnsi="Times New Roman"/>
          <w:sz w:val="24"/>
          <w:szCs w:val="24"/>
        </w:rPr>
        <w:t>ОУ</w:t>
      </w:r>
      <w:r>
        <w:rPr>
          <w:rFonts w:ascii="Times New Roman" w:eastAsia="Times New Roman" w:hAnsi="Times New Roman"/>
          <w:sz w:val="24"/>
          <w:szCs w:val="24"/>
        </w:rPr>
        <w:t>« Л</w:t>
      </w:r>
      <w:r w:rsidRPr="0039194D">
        <w:rPr>
          <w:rFonts w:ascii="Times New Roman" w:eastAsia="Times New Roman" w:hAnsi="Times New Roman"/>
          <w:sz w:val="24"/>
          <w:szCs w:val="24"/>
        </w:rPr>
        <w:t>ице</w:t>
      </w:r>
      <w:r>
        <w:rPr>
          <w:rFonts w:ascii="Times New Roman" w:eastAsia="Times New Roman" w:hAnsi="Times New Roman"/>
          <w:sz w:val="24"/>
          <w:szCs w:val="24"/>
        </w:rPr>
        <w:t>й села Верхний Мамон»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 должен решить следующие задачи:</w:t>
      </w:r>
    </w:p>
    <w:p w:rsidR="006C3840" w:rsidRPr="0039194D" w:rsidRDefault="006C3840" w:rsidP="006C384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корректировка содержания образования в соответствии с требованиями нового государственного федерального образовательного стандарта </w:t>
      </w:r>
    </w:p>
    <w:p w:rsidR="006C3840" w:rsidRPr="0039194D" w:rsidRDefault="006C3840" w:rsidP="006C384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дальнейшее развитие современных информационных технологий в сфере образования и воспитания,  введение электронных дневников, внутренней компьютерной сети и др.</w:t>
      </w:r>
    </w:p>
    <w:p w:rsidR="006C3840" w:rsidRPr="0039194D" w:rsidRDefault="006C3840" w:rsidP="006C384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развитие системы непрерывного образования, расширение сотрудничества с вузами;</w:t>
      </w:r>
    </w:p>
    <w:p w:rsidR="006C3840" w:rsidRPr="0039194D" w:rsidRDefault="006C3840" w:rsidP="006C384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повышение качества образования за счет его вариативности  в рамках образовательной программы </w:t>
      </w:r>
      <w:r>
        <w:rPr>
          <w:rFonts w:ascii="Times New Roman" w:eastAsia="Times New Roman" w:hAnsi="Times New Roman"/>
          <w:sz w:val="24"/>
          <w:szCs w:val="24"/>
        </w:rPr>
        <w:t>М</w:t>
      </w:r>
      <w:r w:rsidRPr="0039194D">
        <w:rPr>
          <w:rFonts w:ascii="Times New Roman" w:eastAsia="Times New Roman" w:hAnsi="Times New Roman"/>
          <w:sz w:val="24"/>
          <w:szCs w:val="24"/>
        </w:rPr>
        <w:t>ОУ</w:t>
      </w:r>
      <w:r>
        <w:rPr>
          <w:rFonts w:ascii="Times New Roman" w:eastAsia="Times New Roman" w:hAnsi="Times New Roman"/>
          <w:sz w:val="24"/>
          <w:szCs w:val="24"/>
        </w:rPr>
        <w:t xml:space="preserve"> « Л</w:t>
      </w:r>
      <w:r w:rsidRPr="0039194D">
        <w:rPr>
          <w:rFonts w:ascii="Times New Roman" w:eastAsia="Times New Roman" w:hAnsi="Times New Roman"/>
          <w:sz w:val="24"/>
          <w:szCs w:val="24"/>
        </w:rPr>
        <w:t>ице</w:t>
      </w:r>
      <w:r>
        <w:rPr>
          <w:rFonts w:ascii="Times New Roman" w:eastAsia="Times New Roman" w:hAnsi="Times New Roman"/>
          <w:sz w:val="24"/>
          <w:szCs w:val="24"/>
        </w:rPr>
        <w:t>й села Верхний Мамон»</w:t>
      </w:r>
      <w:proofErr w:type="gramStart"/>
      <w:r w:rsidRPr="0039194D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</w:p>
    <w:p w:rsidR="006C3840" w:rsidRPr="0039194D" w:rsidRDefault="006C3840" w:rsidP="006C384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повышение доступности образования в </w:t>
      </w:r>
      <w:r>
        <w:rPr>
          <w:rFonts w:ascii="Times New Roman" w:eastAsia="Times New Roman" w:hAnsi="Times New Roman"/>
          <w:sz w:val="24"/>
          <w:szCs w:val="24"/>
        </w:rPr>
        <w:t>М</w:t>
      </w:r>
      <w:r w:rsidRPr="0039194D">
        <w:rPr>
          <w:rFonts w:ascii="Times New Roman" w:eastAsia="Times New Roman" w:hAnsi="Times New Roman"/>
          <w:sz w:val="24"/>
          <w:szCs w:val="24"/>
        </w:rPr>
        <w:t>ОУ</w:t>
      </w:r>
      <w:r>
        <w:rPr>
          <w:rFonts w:ascii="Times New Roman" w:eastAsia="Times New Roman" w:hAnsi="Times New Roman"/>
          <w:sz w:val="24"/>
          <w:szCs w:val="24"/>
        </w:rPr>
        <w:t xml:space="preserve"> « Л</w:t>
      </w:r>
      <w:r w:rsidRPr="0039194D">
        <w:rPr>
          <w:rFonts w:ascii="Times New Roman" w:eastAsia="Times New Roman" w:hAnsi="Times New Roman"/>
          <w:sz w:val="24"/>
          <w:szCs w:val="24"/>
        </w:rPr>
        <w:t>ице</w:t>
      </w:r>
      <w:r>
        <w:rPr>
          <w:rFonts w:ascii="Times New Roman" w:eastAsia="Times New Roman" w:hAnsi="Times New Roman"/>
          <w:sz w:val="24"/>
          <w:szCs w:val="24"/>
        </w:rPr>
        <w:t>й села Верхний Мамон»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 путем дальнейшего развития дополнительного образования детей;</w:t>
      </w:r>
    </w:p>
    <w:p w:rsidR="006C3840" w:rsidRDefault="006C3840" w:rsidP="006C384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совершенствование системы управления образовательным учреждением;</w:t>
      </w:r>
    </w:p>
    <w:p w:rsidR="00583F79" w:rsidRPr="0039194D" w:rsidRDefault="00583F79" w:rsidP="00583F7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</w:p>
    <w:p w:rsidR="006C3840" w:rsidRPr="00695784" w:rsidRDefault="006C3840" w:rsidP="006C38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695784">
        <w:rPr>
          <w:rFonts w:ascii="Times New Roman" w:eastAsia="Times New Roman" w:hAnsi="Times New Roman"/>
          <w:b/>
          <w:bCs/>
          <w:sz w:val="28"/>
          <w:szCs w:val="28"/>
        </w:rPr>
        <w:t>СТРАТЕГИЧЕСКАЯ ЦЕЛЬ И НАПРАВЛЕНИЯ РАЗВИТИЯ</w:t>
      </w:r>
    </w:p>
    <w:p w:rsidR="006C3840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Программа развития </w:t>
      </w:r>
      <w:r>
        <w:rPr>
          <w:rFonts w:ascii="Times New Roman" w:eastAsia="Times New Roman" w:hAnsi="Times New Roman"/>
          <w:sz w:val="24"/>
          <w:szCs w:val="24"/>
        </w:rPr>
        <w:t>М</w:t>
      </w:r>
      <w:r w:rsidRPr="0039194D">
        <w:rPr>
          <w:rFonts w:ascii="Times New Roman" w:eastAsia="Times New Roman" w:hAnsi="Times New Roman"/>
          <w:sz w:val="24"/>
          <w:szCs w:val="24"/>
        </w:rPr>
        <w:t>ОУ</w:t>
      </w:r>
      <w:r>
        <w:rPr>
          <w:rFonts w:ascii="Times New Roman" w:eastAsia="Times New Roman" w:hAnsi="Times New Roman"/>
          <w:sz w:val="24"/>
          <w:szCs w:val="24"/>
        </w:rPr>
        <w:t xml:space="preserve"> « Л</w:t>
      </w:r>
      <w:r w:rsidRPr="0039194D">
        <w:rPr>
          <w:rFonts w:ascii="Times New Roman" w:eastAsia="Times New Roman" w:hAnsi="Times New Roman"/>
          <w:sz w:val="24"/>
          <w:szCs w:val="24"/>
        </w:rPr>
        <w:t>ице</w:t>
      </w:r>
      <w:r>
        <w:rPr>
          <w:rFonts w:ascii="Times New Roman" w:eastAsia="Times New Roman" w:hAnsi="Times New Roman"/>
          <w:sz w:val="24"/>
          <w:szCs w:val="24"/>
        </w:rPr>
        <w:t>й села Верхний Мамон»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   составлена в соответствии с приоритетными направлениями развития образовательной системы РФ и развития системы образования </w:t>
      </w:r>
      <w:r>
        <w:rPr>
          <w:rFonts w:ascii="Times New Roman" w:eastAsia="Times New Roman" w:hAnsi="Times New Roman"/>
          <w:sz w:val="24"/>
          <w:szCs w:val="24"/>
        </w:rPr>
        <w:t>Верхнемамонского муниципального района</w:t>
      </w:r>
      <w:r w:rsidRPr="0039194D">
        <w:rPr>
          <w:rFonts w:ascii="Times New Roman" w:eastAsia="Times New Roman" w:hAnsi="Times New Roman"/>
          <w:sz w:val="24"/>
          <w:szCs w:val="24"/>
        </w:rPr>
        <w:t>, основанная на реализации пяти основных проектов:</w:t>
      </w:r>
    </w:p>
    <w:p w:rsidR="006C3840" w:rsidRPr="00695784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39194D">
        <w:rPr>
          <w:rFonts w:ascii="Times New Roman" w:eastAsia="Times New Roman" w:hAnsi="Times New Roman"/>
          <w:sz w:val="24"/>
          <w:szCs w:val="24"/>
        </w:rPr>
        <w:br/>
      </w:r>
      <w:r w:rsidRPr="00695784">
        <w:rPr>
          <w:rFonts w:ascii="Times New Roman" w:eastAsia="Times New Roman" w:hAnsi="Times New Roman"/>
          <w:b/>
          <w:bCs/>
          <w:sz w:val="28"/>
          <w:szCs w:val="28"/>
        </w:rPr>
        <w:t>3.1. Программа «ДОСТУП</w:t>
      </w:r>
      <w:r>
        <w:rPr>
          <w:rFonts w:ascii="Times New Roman" w:eastAsia="Times New Roman" w:hAnsi="Times New Roman"/>
          <w:b/>
          <w:bCs/>
          <w:sz w:val="28"/>
          <w:szCs w:val="28"/>
        </w:rPr>
        <w:t>НОЕ И </w:t>
      </w:r>
      <w:r w:rsidRPr="00695784">
        <w:rPr>
          <w:rFonts w:ascii="Times New Roman" w:eastAsia="Times New Roman" w:hAnsi="Times New Roman"/>
          <w:b/>
          <w:bCs/>
          <w:sz w:val="28"/>
          <w:szCs w:val="28"/>
        </w:rPr>
        <w:t xml:space="preserve">КАЧЕСТВЕННОЕ </w:t>
      </w:r>
      <w:r>
        <w:rPr>
          <w:rFonts w:ascii="Times New Roman" w:eastAsia="Times New Roman" w:hAnsi="Times New Roman"/>
          <w:b/>
          <w:bCs/>
          <w:sz w:val="28"/>
          <w:szCs w:val="28"/>
        </w:rPr>
        <w:t>О</w:t>
      </w:r>
      <w:r w:rsidRPr="00695784">
        <w:rPr>
          <w:rFonts w:ascii="Times New Roman" w:eastAsia="Times New Roman" w:hAnsi="Times New Roman"/>
          <w:b/>
          <w:bCs/>
          <w:sz w:val="28"/>
          <w:szCs w:val="28"/>
        </w:rPr>
        <w:t>БРАЗОВАНИЕ»:</w:t>
      </w:r>
    </w:p>
    <w:p w:rsidR="006C3840" w:rsidRPr="0039194D" w:rsidRDefault="006C3840" w:rsidP="006C384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внедрение новых образовательных стандартов в начальной школе;</w:t>
      </w:r>
    </w:p>
    <w:p w:rsidR="006C3840" w:rsidRPr="0039194D" w:rsidRDefault="006C3840" w:rsidP="006C384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повышение результатов внешних экспертных оценок на всех ступенях образования;</w:t>
      </w:r>
    </w:p>
    <w:p w:rsidR="006C3840" w:rsidRPr="0039194D" w:rsidRDefault="006C3840" w:rsidP="006C384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поддержка инноваций школы и учителя;</w:t>
      </w:r>
    </w:p>
    <w:p w:rsidR="006C3840" w:rsidRPr="0039194D" w:rsidRDefault="006C3840" w:rsidP="006C384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сохранение и укрепление здоровья детей; </w:t>
      </w:r>
    </w:p>
    <w:p w:rsidR="006C3840" w:rsidRPr="0039194D" w:rsidRDefault="006C3840" w:rsidP="006C384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ведение индивидуальных карт развития учащихся психологом школы.</w:t>
      </w:r>
    </w:p>
    <w:p w:rsidR="006C3840" w:rsidRPr="0039194D" w:rsidRDefault="006C3840" w:rsidP="006C38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  <w:r w:rsidRPr="0039194D">
        <w:rPr>
          <w:rFonts w:ascii="Times New Roman" w:eastAsia="Times New Roman" w:hAnsi="Times New Roman"/>
          <w:b/>
          <w:bCs/>
          <w:i/>
          <w:iCs/>
          <w:sz w:val="27"/>
          <w:szCs w:val="27"/>
        </w:rPr>
        <w:t>К моменту окончания начальной школы обязательными являются:</w:t>
      </w:r>
    </w:p>
    <w:p w:rsidR="006C3840" w:rsidRPr="0039194D" w:rsidRDefault="006C3840" w:rsidP="006C384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lastRenderedPageBreak/>
        <w:t>выполнение государственных стандартов образования;</w:t>
      </w:r>
    </w:p>
    <w:p w:rsidR="006C3840" w:rsidRPr="0039194D" w:rsidRDefault="006C3840" w:rsidP="006C384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39194D">
        <w:rPr>
          <w:rFonts w:ascii="Times New Roman" w:eastAsia="Times New Roman" w:hAnsi="Times New Roman"/>
          <w:sz w:val="24"/>
          <w:szCs w:val="24"/>
        </w:rPr>
        <w:t>сформированность</w:t>
      </w:r>
      <w:proofErr w:type="spellEnd"/>
      <w:r w:rsidRPr="0039194D">
        <w:rPr>
          <w:rFonts w:ascii="Times New Roman" w:eastAsia="Times New Roman" w:hAnsi="Times New Roman"/>
          <w:sz w:val="24"/>
          <w:szCs w:val="24"/>
        </w:rPr>
        <w:t xml:space="preserve"> положительного отношения к учебе (мотивационная готовность);</w:t>
      </w:r>
    </w:p>
    <w:p w:rsidR="006C3840" w:rsidRPr="0039194D" w:rsidRDefault="006C3840" w:rsidP="006C384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достаточно высокий уровень произвольного поведения, что означает умение включаться в задание, выполнять задачу, планировать свои действия, выполнять их по правилу;</w:t>
      </w:r>
    </w:p>
    <w:p w:rsidR="006C3840" w:rsidRPr="0039194D" w:rsidRDefault="006C3840" w:rsidP="006C384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овладение учениками доступными им способами и навыками освоения учебной программы.</w:t>
      </w:r>
    </w:p>
    <w:p w:rsidR="006C3840" w:rsidRPr="0039194D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695784">
        <w:rPr>
          <w:rFonts w:ascii="Times New Roman" w:eastAsia="Times New Roman" w:hAnsi="Times New Roman"/>
          <w:b/>
          <w:bCs/>
          <w:sz w:val="28"/>
          <w:szCs w:val="28"/>
        </w:rPr>
        <w:t>3.2. Программа «ЦЕЛОСТНАЯ ВОСПИТАТЕЛЬНАЯ СРЕДА»</w:t>
      </w:r>
      <w:r w:rsidRPr="0039194D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39194D">
        <w:rPr>
          <w:rFonts w:ascii="Times New Roman" w:eastAsia="Times New Roman" w:hAnsi="Times New Roman"/>
          <w:sz w:val="24"/>
          <w:szCs w:val="24"/>
        </w:rPr>
        <w:t xml:space="preserve">предусматривает духовно-нравственные ориентиры,  воспитание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верхнемамонских</w:t>
      </w:r>
      <w:proofErr w:type="spellEnd"/>
      <w:r w:rsidRPr="0039194D">
        <w:rPr>
          <w:rFonts w:ascii="Times New Roman" w:eastAsia="Times New Roman" w:hAnsi="Times New Roman"/>
          <w:sz w:val="24"/>
          <w:szCs w:val="24"/>
        </w:rPr>
        <w:t xml:space="preserve"> школьников с использованием  современных технологий воспитания, развитие системы дополнительного образования.</w:t>
      </w:r>
    </w:p>
    <w:p w:rsidR="006C3840" w:rsidRPr="0039194D" w:rsidRDefault="006C3840" w:rsidP="006C38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  <w:r w:rsidRPr="0039194D">
        <w:rPr>
          <w:rFonts w:ascii="Times New Roman" w:eastAsia="Times New Roman" w:hAnsi="Times New Roman"/>
          <w:b/>
          <w:bCs/>
          <w:i/>
          <w:iCs/>
          <w:sz w:val="27"/>
          <w:szCs w:val="27"/>
        </w:rPr>
        <w:t>Совершенствование воспитательной системы и основные задачи:</w:t>
      </w:r>
    </w:p>
    <w:p w:rsidR="006C3840" w:rsidRPr="0039194D" w:rsidRDefault="006C3840" w:rsidP="006C384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формирование духовно богатой, нравственной, физически развитой личности;</w:t>
      </w:r>
    </w:p>
    <w:p w:rsidR="006C3840" w:rsidRPr="0039194D" w:rsidRDefault="006C3840" w:rsidP="006C384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воспитание патриота и гражданина;</w:t>
      </w:r>
    </w:p>
    <w:p w:rsidR="006C3840" w:rsidRPr="0039194D" w:rsidRDefault="006C3840" w:rsidP="006C384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развитие опыта ученического самоуправления;</w:t>
      </w:r>
    </w:p>
    <w:p w:rsidR="006C3840" w:rsidRPr="0039194D" w:rsidRDefault="006C3840" w:rsidP="006C384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повышение профессионального мастерства классных руководителей;</w:t>
      </w:r>
    </w:p>
    <w:p w:rsidR="006C3840" w:rsidRPr="0039194D" w:rsidRDefault="006C3840" w:rsidP="006C384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повышение роли семьи в воспитательно-образовательном процессе;</w:t>
      </w:r>
    </w:p>
    <w:p w:rsidR="006C3840" w:rsidRPr="0039194D" w:rsidRDefault="006C3840" w:rsidP="006C384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усиление профилактической работы по исключению появления у детей вредных привычек, подрывающих их здоровье; проведение санитарного просвещения учащихся силами школьной медицинской службы: круглые столы, лекции и беседы, выпуск бюллетеней;</w:t>
      </w:r>
    </w:p>
    <w:p w:rsidR="006C3840" w:rsidRPr="0039194D" w:rsidRDefault="006C3840" w:rsidP="006C384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контроль над проведением уроков физкультуры, не допустить нагрузок, проводить дни здоровья и экскурсии на природу;</w:t>
      </w:r>
    </w:p>
    <w:p w:rsidR="006C3840" w:rsidRPr="0039194D" w:rsidRDefault="006C3840" w:rsidP="006C384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в рамках педагогического всеобуча родителей заниматься вопросами охраны здоровья учащихся; </w:t>
      </w:r>
    </w:p>
    <w:p w:rsidR="006C3840" w:rsidRDefault="006C3840" w:rsidP="006C384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привести в полное соответствие с требованиями санитарно-гигиенической нормы в кабинетах и рекреациях тепловой и световой режимы.</w:t>
      </w:r>
    </w:p>
    <w:p w:rsidR="00583F79" w:rsidRPr="0039194D" w:rsidRDefault="00583F79" w:rsidP="00583F7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</w:p>
    <w:p w:rsidR="006C3840" w:rsidRPr="00695784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695784">
        <w:rPr>
          <w:rFonts w:ascii="Times New Roman" w:eastAsia="Times New Roman" w:hAnsi="Times New Roman"/>
          <w:b/>
          <w:bCs/>
          <w:sz w:val="28"/>
          <w:szCs w:val="28"/>
        </w:rPr>
        <w:t>3.3. Программа «Школа-территория здоровья»:</w:t>
      </w:r>
    </w:p>
    <w:p w:rsidR="006C3840" w:rsidRPr="0039194D" w:rsidRDefault="006C3840" w:rsidP="006C38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  <w:r w:rsidRPr="0039194D">
        <w:rPr>
          <w:rFonts w:ascii="Times New Roman" w:eastAsia="Times New Roman" w:hAnsi="Times New Roman"/>
          <w:b/>
          <w:bCs/>
          <w:i/>
          <w:iCs/>
          <w:sz w:val="27"/>
          <w:szCs w:val="27"/>
        </w:rPr>
        <w:t>Цель Программы</w:t>
      </w:r>
      <w:r w:rsidRPr="0039194D">
        <w:rPr>
          <w:rFonts w:ascii="Times New Roman" w:eastAsia="Times New Roman" w:hAnsi="Times New Roman"/>
          <w:b/>
          <w:bCs/>
          <w:sz w:val="27"/>
          <w:szCs w:val="27"/>
        </w:rPr>
        <w:t>:   создание необходимого инновационного потенциала, организационных, методологических, методических предпосылок для комплексного решения проблемы укрепления и сохранения здоровья детей.</w:t>
      </w:r>
    </w:p>
    <w:p w:rsidR="006C3840" w:rsidRPr="0039194D" w:rsidRDefault="006C3840" w:rsidP="006C38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  <w:r w:rsidRPr="0039194D">
        <w:rPr>
          <w:rFonts w:ascii="Times New Roman" w:eastAsia="Times New Roman" w:hAnsi="Times New Roman"/>
          <w:b/>
          <w:bCs/>
          <w:i/>
          <w:iCs/>
          <w:sz w:val="27"/>
          <w:szCs w:val="27"/>
        </w:rPr>
        <w:t>Задачи Программы</w:t>
      </w:r>
      <w:r w:rsidRPr="0039194D">
        <w:rPr>
          <w:rFonts w:ascii="Times New Roman" w:eastAsia="Times New Roman" w:hAnsi="Times New Roman"/>
          <w:b/>
          <w:bCs/>
          <w:sz w:val="27"/>
          <w:szCs w:val="27"/>
        </w:rPr>
        <w:t>:</w:t>
      </w:r>
    </w:p>
    <w:p w:rsidR="006C3840" w:rsidRPr="0039194D" w:rsidRDefault="006C3840" w:rsidP="006C3840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Разработка комплекса мер по воспитанию здорового образа жизни, охране и укреплению здоровья.</w:t>
      </w:r>
    </w:p>
    <w:p w:rsidR="006C3840" w:rsidRPr="0039194D" w:rsidRDefault="006C3840" w:rsidP="006C3840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Объединение усилий и координация работы школы и системы здравоохранения в решении проблем охраны и укрепления здоровья детей.</w:t>
      </w:r>
    </w:p>
    <w:p w:rsidR="006C3840" w:rsidRPr="0039194D" w:rsidRDefault="006C3840" w:rsidP="006C3840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Создание адаптивной образовательной среды для детей, имеющих отклонения в состоянии здоровья и особенности развития.</w:t>
      </w:r>
    </w:p>
    <w:p w:rsidR="006C3840" w:rsidRPr="0039194D" w:rsidRDefault="006C3840" w:rsidP="006C3840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Создание системы общественной поддержки Программы, оценка ее результатов с помощью родителей.</w:t>
      </w:r>
    </w:p>
    <w:p w:rsidR="006C3840" w:rsidRPr="0039194D" w:rsidRDefault="006C3840" w:rsidP="006C3840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Разработка механизмов реализации Программы. </w:t>
      </w:r>
    </w:p>
    <w:p w:rsidR="006C3840" w:rsidRPr="0039194D" w:rsidRDefault="006C3840" w:rsidP="006C38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  <w:r w:rsidRPr="0039194D">
        <w:rPr>
          <w:rFonts w:ascii="Times New Roman" w:eastAsia="Times New Roman" w:hAnsi="Times New Roman"/>
          <w:b/>
          <w:bCs/>
          <w:i/>
          <w:iCs/>
          <w:sz w:val="27"/>
          <w:szCs w:val="27"/>
        </w:rPr>
        <w:lastRenderedPageBreak/>
        <w:t>Приоритетные направления Программы:</w:t>
      </w:r>
    </w:p>
    <w:p w:rsidR="006C3840" w:rsidRPr="0039194D" w:rsidRDefault="006C3840" w:rsidP="006C384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Укрепление материальной базы для проведения мониторинга состояния здоровья, создания условий, обеспечивающих оптимизацию учебного процесса и повышение эффективности физкультурно-оздоровительной работы.</w:t>
      </w:r>
    </w:p>
    <w:p w:rsidR="006C3840" w:rsidRPr="0039194D" w:rsidRDefault="006C3840" w:rsidP="006C384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Мониторинг состояния здоровья.</w:t>
      </w:r>
    </w:p>
    <w:p w:rsidR="006C3840" w:rsidRPr="0039194D" w:rsidRDefault="006C3840" w:rsidP="006C384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Повышение квалификации педагогов и родителей в вопросах охраны здоровья, оптимизации учебного процесса, проблем диагностики и преодоления школьных трудностей.</w:t>
      </w:r>
    </w:p>
    <w:p w:rsidR="006C3840" w:rsidRPr="003D5FEA" w:rsidRDefault="006C3840" w:rsidP="006C384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D5FEA">
        <w:rPr>
          <w:rFonts w:ascii="Times New Roman" w:eastAsia="Times New Roman" w:hAnsi="Times New Roman"/>
          <w:sz w:val="24"/>
          <w:szCs w:val="24"/>
        </w:rPr>
        <w:t>Создание адаптивной среды и обеспечение условий для получения полноценного образования для детей, имеющих особенности развития.</w:t>
      </w:r>
    </w:p>
    <w:p w:rsidR="006C3840" w:rsidRPr="006C3840" w:rsidRDefault="006C3840" w:rsidP="006C384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Повышение уровня знаний родителей в вопросах охраны и укрепления здоровья, воспитания здорового образа жизни, предупреждения школьных проблем, помощи детям с особенностями развития и трудностями в обучении.</w:t>
      </w:r>
    </w:p>
    <w:p w:rsidR="006C3840" w:rsidRPr="00695784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695784">
        <w:rPr>
          <w:rFonts w:ascii="Times New Roman" w:eastAsia="Times New Roman" w:hAnsi="Times New Roman"/>
          <w:b/>
          <w:bCs/>
          <w:sz w:val="28"/>
          <w:szCs w:val="28"/>
        </w:rPr>
        <w:t>3.4. Программа «ОТКРЫТАЯ ШКОЛА»:</w:t>
      </w:r>
    </w:p>
    <w:p w:rsidR="006C3840" w:rsidRPr="0039194D" w:rsidRDefault="006C3840" w:rsidP="006C384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Общественно-государственное управление в образовании</w:t>
      </w:r>
    </w:p>
    <w:p w:rsidR="006C3840" w:rsidRPr="0039194D" w:rsidRDefault="006C3840" w:rsidP="006C384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Ученическое самоуправление</w:t>
      </w:r>
    </w:p>
    <w:p w:rsidR="006C3840" w:rsidRPr="0039194D" w:rsidRDefault="006C3840" w:rsidP="006C384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Открытость школы в информационном пространстве</w:t>
      </w:r>
    </w:p>
    <w:p w:rsidR="006C3840" w:rsidRPr="00695784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DF513D">
        <w:rPr>
          <w:rFonts w:ascii="Times New Roman" w:eastAsia="Times New Roman" w:hAnsi="Times New Roman"/>
          <w:b/>
          <w:bCs/>
          <w:sz w:val="28"/>
          <w:szCs w:val="28"/>
        </w:rPr>
        <w:t>3</w:t>
      </w:r>
      <w:r w:rsidRPr="00695784">
        <w:rPr>
          <w:rFonts w:ascii="Times New Roman" w:eastAsia="Times New Roman" w:hAnsi="Times New Roman"/>
          <w:b/>
          <w:bCs/>
          <w:sz w:val="28"/>
          <w:szCs w:val="28"/>
        </w:rPr>
        <w:t>.5. Программа «ЭФФЕКТИВНАЯ ШКОЛА»:</w:t>
      </w:r>
    </w:p>
    <w:p w:rsidR="006C3840" w:rsidRPr="0039194D" w:rsidRDefault="006C3840" w:rsidP="006C3840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Совершенствование организационно-</w:t>
      </w:r>
      <w:proofErr w:type="gramStart"/>
      <w:r w:rsidRPr="0039194D">
        <w:rPr>
          <w:rFonts w:ascii="Times New Roman" w:eastAsia="Times New Roman" w:hAnsi="Times New Roman"/>
          <w:sz w:val="24"/>
          <w:szCs w:val="24"/>
        </w:rPr>
        <w:t>экономических механизмов</w:t>
      </w:r>
      <w:proofErr w:type="gramEnd"/>
      <w:r w:rsidRPr="0039194D">
        <w:rPr>
          <w:rFonts w:ascii="Times New Roman" w:eastAsia="Times New Roman" w:hAnsi="Times New Roman"/>
          <w:sz w:val="24"/>
          <w:szCs w:val="24"/>
        </w:rPr>
        <w:t xml:space="preserve"> управления и развития системой образования</w:t>
      </w:r>
    </w:p>
    <w:p w:rsidR="006C3840" w:rsidRPr="0039194D" w:rsidRDefault="006C3840" w:rsidP="006C3840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Эффективные модели организации образовательного пространства</w:t>
      </w:r>
    </w:p>
    <w:p w:rsidR="006C3840" w:rsidRPr="0039194D" w:rsidRDefault="006C3840" w:rsidP="006C3840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Модернизация и укрепление материально-технической базы</w:t>
      </w:r>
    </w:p>
    <w:p w:rsidR="006C3840" w:rsidRPr="0039194D" w:rsidRDefault="006C3840" w:rsidP="006C3840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Программы по энергосбережению</w:t>
      </w:r>
    </w:p>
    <w:p w:rsidR="006C3840" w:rsidRPr="0039194D" w:rsidRDefault="006C3840" w:rsidP="006C38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  <w:r w:rsidRPr="0039194D">
        <w:rPr>
          <w:rFonts w:ascii="Times New Roman" w:eastAsia="Times New Roman" w:hAnsi="Times New Roman"/>
          <w:b/>
          <w:bCs/>
          <w:sz w:val="27"/>
          <w:szCs w:val="27"/>
        </w:rPr>
        <w:t>Законодательная база для разработки программы школы:</w:t>
      </w:r>
    </w:p>
    <w:p w:rsidR="006C3840" w:rsidRPr="0039194D" w:rsidRDefault="006C3840" w:rsidP="006C3840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Конвенция о правах ребенка.</w:t>
      </w:r>
    </w:p>
    <w:p w:rsidR="006C3840" w:rsidRPr="0039194D" w:rsidRDefault="006C3840" w:rsidP="006C3840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Закон РФ «Об основных гарантиях прав ребенка».</w:t>
      </w:r>
    </w:p>
    <w:p w:rsidR="006C3840" w:rsidRPr="0039194D" w:rsidRDefault="006C3840" w:rsidP="006C3840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Закон РФ «Об образовании».</w:t>
      </w:r>
    </w:p>
    <w:p w:rsidR="006C3840" w:rsidRPr="006C3840" w:rsidRDefault="006C3840" w:rsidP="006C3840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Закон РФ «ОБ утверждении федеральной программы развития образования».</w:t>
      </w:r>
    </w:p>
    <w:p w:rsidR="006C3840" w:rsidRPr="00DF513D" w:rsidRDefault="006C3840" w:rsidP="006C384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  <w:r w:rsidRPr="00DF513D">
        <w:rPr>
          <w:rFonts w:ascii="Times New Roman" w:eastAsia="Times New Roman" w:hAnsi="Times New Roman"/>
          <w:b/>
          <w:bCs/>
          <w:kern w:val="36"/>
          <w:sz w:val="28"/>
          <w:szCs w:val="28"/>
        </w:rPr>
        <w:t>4. ЭТАПЫ ВЫПОЛНЕНИЯ ПРОГРАММЫ И МЕХАНИЗМЫ ЕЁ РЕАЛИЗАЦИИ.</w:t>
      </w:r>
    </w:p>
    <w:p w:rsidR="006C3840" w:rsidRPr="00DF513D" w:rsidRDefault="006C3840" w:rsidP="006C384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  <w:r w:rsidRPr="00DF513D">
        <w:rPr>
          <w:rFonts w:ascii="Times New Roman" w:eastAsia="Times New Roman" w:hAnsi="Times New Roman"/>
          <w:b/>
          <w:bCs/>
          <w:sz w:val="28"/>
          <w:szCs w:val="28"/>
        </w:rPr>
        <w:t xml:space="preserve">4.1 Этапы реализации основных задач программы развития </w:t>
      </w:r>
    </w:p>
    <w:p w:rsidR="006C3840" w:rsidRPr="0039194D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Реализация программы развития школы предусматривает следующие этапы:</w:t>
      </w:r>
    </w:p>
    <w:p w:rsidR="006C3840" w:rsidRPr="0039194D" w:rsidRDefault="006C3840" w:rsidP="006C38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  <w:r w:rsidRPr="0039194D">
        <w:rPr>
          <w:rFonts w:ascii="Times New Roman" w:eastAsia="Times New Roman" w:hAnsi="Times New Roman"/>
          <w:b/>
          <w:bCs/>
          <w:i/>
          <w:iCs/>
          <w:sz w:val="27"/>
          <w:szCs w:val="27"/>
        </w:rPr>
        <w:t xml:space="preserve">I этап – 2011-2012 гг. Организационно-мобилизационный: </w:t>
      </w:r>
    </w:p>
    <w:p w:rsidR="006C3840" w:rsidRPr="0039194D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- диагностика имеющейся материально-технической базы, поиск условий для реализации и начало выполнения Программы. </w:t>
      </w:r>
    </w:p>
    <w:p w:rsidR="006C3840" w:rsidRPr="0039194D" w:rsidRDefault="006C3840" w:rsidP="006C38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  <w:r w:rsidRPr="0039194D">
        <w:rPr>
          <w:rFonts w:ascii="Times New Roman" w:eastAsia="Times New Roman" w:hAnsi="Times New Roman"/>
          <w:b/>
          <w:bCs/>
          <w:i/>
          <w:iCs/>
          <w:sz w:val="27"/>
          <w:szCs w:val="27"/>
        </w:rPr>
        <w:t xml:space="preserve">II этап – 2012-2013 гг. Экспертно-поисковый: </w:t>
      </w:r>
    </w:p>
    <w:p w:rsidR="006C3840" w:rsidRPr="0039194D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- апробация новшеств и преобразований - внедрение их в текущую работу лицея. </w:t>
      </w:r>
    </w:p>
    <w:p w:rsidR="006C3840" w:rsidRPr="0039194D" w:rsidRDefault="006C3840" w:rsidP="006C38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  <w:r w:rsidRPr="0039194D">
        <w:rPr>
          <w:rFonts w:ascii="Times New Roman" w:eastAsia="Times New Roman" w:hAnsi="Times New Roman"/>
          <w:b/>
          <w:bCs/>
          <w:i/>
          <w:iCs/>
          <w:sz w:val="27"/>
          <w:szCs w:val="27"/>
        </w:rPr>
        <w:lastRenderedPageBreak/>
        <w:t xml:space="preserve">III этап – 2013-2015 гг. </w:t>
      </w:r>
      <w:proofErr w:type="spellStart"/>
      <w:r w:rsidRPr="0039194D">
        <w:rPr>
          <w:rFonts w:ascii="Times New Roman" w:eastAsia="Times New Roman" w:hAnsi="Times New Roman"/>
          <w:b/>
          <w:bCs/>
          <w:i/>
          <w:iCs/>
          <w:sz w:val="27"/>
          <w:szCs w:val="27"/>
        </w:rPr>
        <w:t>Итогово-обобщающий</w:t>
      </w:r>
      <w:proofErr w:type="spellEnd"/>
      <w:r w:rsidRPr="0039194D">
        <w:rPr>
          <w:rFonts w:ascii="Times New Roman" w:eastAsia="Times New Roman" w:hAnsi="Times New Roman"/>
          <w:b/>
          <w:bCs/>
          <w:i/>
          <w:iCs/>
          <w:sz w:val="27"/>
          <w:szCs w:val="27"/>
        </w:rPr>
        <w:t xml:space="preserve">: </w:t>
      </w:r>
    </w:p>
    <w:p w:rsidR="006C3840" w:rsidRPr="0039194D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- подведение итогов и соотнесение результатов деятельности с целями и задачами по основным направлениям реализации Программы.</w:t>
      </w:r>
    </w:p>
    <w:p w:rsidR="006C3840" w:rsidRPr="0039194D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DF513D">
        <w:rPr>
          <w:rFonts w:ascii="Times New Roman" w:eastAsia="Times New Roman" w:hAnsi="Times New Roman"/>
          <w:b/>
          <w:bCs/>
          <w:sz w:val="28"/>
          <w:szCs w:val="28"/>
        </w:rPr>
        <w:t>4.2. Механизм реализации Программы развития:</w:t>
      </w:r>
      <w:r w:rsidRPr="00925A19">
        <w:rPr>
          <w:rFonts w:ascii="Times New Roman" w:eastAsia="Times New Roman" w:hAnsi="Times New Roman"/>
          <w:sz w:val="24"/>
          <w:szCs w:val="24"/>
        </w:rPr>
        <w:br/>
      </w:r>
      <w:r w:rsidRPr="0039194D">
        <w:rPr>
          <w:rFonts w:ascii="Times New Roman" w:eastAsia="Times New Roman" w:hAnsi="Times New Roman"/>
          <w:sz w:val="24"/>
          <w:szCs w:val="24"/>
        </w:rPr>
        <w:t>Механизм реализации Программы развития предполагает:</w:t>
      </w:r>
      <w:r w:rsidRPr="0039194D">
        <w:rPr>
          <w:rFonts w:ascii="Times New Roman" w:eastAsia="Times New Roman" w:hAnsi="Times New Roman"/>
          <w:sz w:val="24"/>
          <w:szCs w:val="24"/>
        </w:rPr>
        <w:br/>
        <w:t>1) организацию рабочих групп (семинаров, советов, форумов) по стратегическим направлениям, работающих в непрерывном режиме  над продвижением стратегии,  контролем реализации стратегического плана;</w:t>
      </w:r>
      <w:r w:rsidRPr="0039194D">
        <w:rPr>
          <w:rFonts w:ascii="Times New Roman" w:eastAsia="Times New Roman" w:hAnsi="Times New Roman"/>
          <w:sz w:val="24"/>
          <w:szCs w:val="24"/>
        </w:rPr>
        <w:br/>
        <w:t>2) регулярное обновление и пополнение стратегической информации за счет официальной статистики и периодических обследований (мониторинга), проводимых по единой методике;</w:t>
      </w:r>
      <w:r w:rsidRPr="0039194D">
        <w:rPr>
          <w:rFonts w:ascii="Times New Roman" w:eastAsia="Times New Roman" w:hAnsi="Times New Roman"/>
          <w:sz w:val="24"/>
          <w:szCs w:val="24"/>
        </w:rPr>
        <w:br/>
        <w:t>3) включение во все программы и проекты развертывания стратегических направлений концептов стратегии «Наша новая школа»: «Институты – Информация – Инновации – Инфраструктура – Инвестиции» и</w:t>
      </w:r>
      <w:r>
        <w:rPr>
          <w:rFonts w:ascii="Times New Roman" w:eastAsia="Times New Roman" w:hAnsi="Times New Roman"/>
          <w:sz w:val="24"/>
          <w:szCs w:val="24"/>
        </w:rPr>
        <w:t xml:space="preserve"> Концепция долгосрочной областной целевой программы «Развитие образования Воронежской области на 2011-2015 годы»</w:t>
      </w:r>
      <w:r w:rsidRPr="0039194D">
        <w:rPr>
          <w:rFonts w:ascii="Times New Roman" w:eastAsia="Times New Roman" w:hAnsi="Times New Roman"/>
          <w:sz w:val="24"/>
          <w:szCs w:val="24"/>
        </w:rPr>
        <w:t>.</w:t>
      </w:r>
      <w:r w:rsidRPr="0039194D">
        <w:rPr>
          <w:rFonts w:ascii="Times New Roman" w:eastAsia="Times New Roman" w:hAnsi="Times New Roman"/>
          <w:sz w:val="24"/>
          <w:szCs w:val="24"/>
        </w:rPr>
        <w:br/>
        <w:t>В основе реализации Программы развития - программно-проектный метод. Это предполагает выполнение стратегической цели и задач в рамках реализации подпрограмм по отдельным сферам образовательной деятельности, каждая из которых представляет собой комплекс взаимосвязанных задач и мероприятий, нацеленных на решение проблем данной сферы образовательной деятельности. Содержание муниципальной целевой программы до 2015 года будет реализовано через пять целевых программ (проектов):</w:t>
      </w:r>
      <w:r w:rsidRPr="0039194D">
        <w:rPr>
          <w:rFonts w:ascii="Times New Roman" w:eastAsia="Times New Roman" w:hAnsi="Times New Roman"/>
          <w:sz w:val="24"/>
          <w:szCs w:val="24"/>
        </w:rPr>
        <w:br/>
        <w:t>«Доступное и качественное образование»;</w:t>
      </w:r>
      <w:r w:rsidRPr="0039194D">
        <w:rPr>
          <w:rFonts w:ascii="Times New Roman" w:eastAsia="Times New Roman" w:hAnsi="Times New Roman"/>
          <w:sz w:val="24"/>
          <w:szCs w:val="24"/>
        </w:rPr>
        <w:br/>
        <w:t>«Воспитательный потенциал образовательной среды»;</w:t>
      </w:r>
      <w:r w:rsidRPr="0039194D">
        <w:rPr>
          <w:rFonts w:ascii="Times New Roman" w:eastAsia="Times New Roman" w:hAnsi="Times New Roman"/>
          <w:sz w:val="24"/>
          <w:szCs w:val="24"/>
        </w:rPr>
        <w:br/>
        <w:t>«Школа – территория здоровья»;</w:t>
      </w:r>
      <w:r w:rsidRPr="0039194D">
        <w:rPr>
          <w:rFonts w:ascii="Times New Roman" w:eastAsia="Times New Roman" w:hAnsi="Times New Roman"/>
          <w:sz w:val="24"/>
          <w:szCs w:val="24"/>
        </w:rPr>
        <w:br/>
        <w:t>«Открытая школа»;</w:t>
      </w:r>
      <w:r w:rsidRPr="0039194D">
        <w:rPr>
          <w:rFonts w:ascii="Times New Roman" w:eastAsia="Times New Roman" w:hAnsi="Times New Roman"/>
          <w:sz w:val="24"/>
          <w:szCs w:val="24"/>
        </w:rPr>
        <w:br/>
        <w:t>«Эффективная школа». </w:t>
      </w:r>
    </w:p>
    <w:p w:rsidR="006C3840" w:rsidRPr="00DF513D" w:rsidRDefault="006C3840" w:rsidP="006C38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DF513D">
        <w:rPr>
          <w:rFonts w:ascii="Times New Roman" w:eastAsia="Times New Roman" w:hAnsi="Times New Roman"/>
          <w:b/>
          <w:bCs/>
          <w:sz w:val="28"/>
          <w:szCs w:val="28"/>
        </w:rPr>
        <w:t xml:space="preserve">5. ПОКАЗАТЕЛИ ЭФФЕКТИВНОСТИ И ПЕРСПЕКТИВНЫЙ РЕЗУЛЬТАТ ПРОГРАММЫ РАЗВИТИЯ </w:t>
      </w:r>
      <w:r>
        <w:rPr>
          <w:rFonts w:ascii="Times New Roman" w:eastAsia="Times New Roman" w:hAnsi="Times New Roman"/>
          <w:b/>
          <w:bCs/>
          <w:sz w:val="28"/>
          <w:szCs w:val="28"/>
        </w:rPr>
        <w:br/>
      </w:r>
      <w:r w:rsidRPr="00DF513D">
        <w:rPr>
          <w:rFonts w:ascii="Times New Roman" w:eastAsia="Times New Roman" w:hAnsi="Times New Roman"/>
          <w:b/>
          <w:bCs/>
          <w:sz w:val="28"/>
          <w:szCs w:val="28"/>
        </w:rPr>
        <w:t>МОУ «Лицей села Верхний Мамон» </w:t>
      </w:r>
    </w:p>
    <w:p w:rsidR="006C3840" w:rsidRPr="0039194D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В результате реализации программы к 2015  предполагается:</w:t>
      </w:r>
    </w:p>
    <w:p w:rsidR="006C3840" w:rsidRPr="0039194D" w:rsidRDefault="006C3840" w:rsidP="006C3840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Эффективное функционирование поливариантных компонентов образовательной среды лицея, а именно: базового, развивающего, </w:t>
      </w:r>
      <w:proofErr w:type="spellStart"/>
      <w:r w:rsidRPr="0039194D">
        <w:rPr>
          <w:rFonts w:ascii="Times New Roman" w:eastAsia="Times New Roman" w:hAnsi="Times New Roman"/>
          <w:sz w:val="24"/>
          <w:szCs w:val="24"/>
        </w:rPr>
        <w:t>предпрофильного</w:t>
      </w:r>
      <w:proofErr w:type="spellEnd"/>
      <w:r w:rsidRPr="0039194D">
        <w:rPr>
          <w:rFonts w:ascii="Times New Roman" w:eastAsia="Times New Roman" w:hAnsi="Times New Roman"/>
          <w:sz w:val="24"/>
          <w:szCs w:val="24"/>
        </w:rPr>
        <w:t>, профильного дополнительного образования.</w:t>
      </w:r>
    </w:p>
    <w:p w:rsidR="006C3840" w:rsidRPr="0039194D" w:rsidRDefault="006C3840" w:rsidP="006C3840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Освоение и внедрение технологий развивающего обучения.</w:t>
      </w:r>
    </w:p>
    <w:p w:rsidR="006C3840" w:rsidRPr="0039194D" w:rsidRDefault="006C3840" w:rsidP="006C3840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Формирование и развитие личности с развитым интеллектом и высоким уровнем культуры, подготовленной к жизни в гражданском обществе и усвоению образовательных программ.</w:t>
      </w:r>
    </w:p>
    <w:p w:rsidR="006C3840" w:rsidRPr="0039194D" w:rsidRDefault="006C3840" w:rsidP="006C3840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 xml:space="preserve">Создание, посредством внедрения </w:t>
      </w:r>
      <w:proofErr w:type="spellStart"/>
      <w:r w:rsidRPr="0039194D">
        <w:rPr>
          <w:rFonts w:ascii="Times New Roman" w:eastAsia="Times New Roman" w:hAnsi="Times New Roman"/>
          <w:sz w:val="24"/>
          <w:szCs w:val="24"/>
        </w:rPr>
        <w:t>здоровьесберегающих</w:t>
      </w:r>
      <w:proofErr w:type="spellEnd"/>
      <w:r w:rsidRPr="0039194D">
        <w:rPr>
          <w:rFonts w:ascii="Times New Roman" w:eastAsia="Times New Roman" w:hAnsi="Times New Roman"/>
          <w:sz w:val="24"/>
          <w:szCs w:val="24"/>
        </w:rPr>
        <w:t xml:space="preserve"> технологий в образовательно-воспитательный процесс, максимально благоприятных условий для умственного, нравственного, эмоционального и физического развития личности, развития ее способностей, мышления и деятельности.</w:t>
      </w:r>
    </w:p>
    <w:p w:rsidR="006C3840" w:rsidRPr="0039194D" w:rsidRDefault="006C3840" w:rsidP="006C38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  <w:r w:rsidRPr="0039194D">
        <w:rPr>
          <w:rFonts w:ascii="Times New Roman" w:eastAsia="Times New Roman" w:hAnsi="Times New Roman"/>
          <w:b/>
          <w:bCs/>
          <w:sz w:val="27"/>
          <w:szCs w:val="27"/>
        </w:rPr>
        <w:t xml:space="preserve">            Главным результатом реализации Программы станет создание среды, необходимой для формирования инновационного мышления, современной  общеобразовательной школы с профильным обучением, что </w:t>
      </w:r>
      <w:r w:rsidRPr="0039194D">
        <w:rPr>
          <w:rFonts w:ascii="Times New Roman" w:eastAsia="Times New Roman" w:hAnsi="Times New Roman"/>
          <w:b/>
          <w:bCs/>
          <w:sz w:val="27"/>
          <w:szCs w:val="27"/>
        </w:rPr>
        <w:lastRenderedPageBreak/>
        <w:t>позволит повысить эффективность образовательного процесса, его качества и, как следствие, конкурентоспособность выпускника.</w:t>
      </w:r>
    </w:p>
    <w:p w:rsidR="006C3840" w:rsidRPr="0039194D" w:rsidRDefault="006C3840" w:rsidP="006C38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Образовательный процесс позволит</w:t>
      </w:r>
    </w:p>
    <w:p w:rsidR="006C3840" w:rsidRPr="0039194D" w:rsidRDefault="006C3840" w:rsidP="006C38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  <w:r w:rsidRPr="0039194D">
        <w:rPr>
          <w:rFonts w:ascii="Times New Roman" w:eastAsia="Times New Roman" w:hAnsi="Times New Roman"/>
          <w:b/>
          <w:bCs/>
          <w:sz w:val="27"/>
          <w:szCs w:val="27"/>
        </w:rPr>
        <w:t>ученику:</w:t>
      </w:r>
    </w:p>
    <w:p w:rsidR="006C3840" w:rsidRPr="0039194D" w:rsidRDefault="006C3840" w:rsidP="006C3840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максимально приблизить соответствие результатов образования к возможностям каждого ученика;</w:t>
      </w:r>
    </w:p>
    <w:p w:rsidR="006C3840" w:rsidRPr="0039194D" w:rsidRDefault="006C3840" w:rsidP="006C3840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получить возможность самовыражения и самоутверждения в значимых сферах жизнедеятельности;</w:t>
      </w:r>
    </w:p>
    <w:p w:rsidR="006C3840" w:rsidRPr="0039194D" w:rsidRDefault="006C3840" w:rsidP="006C3840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приобрести навыки самообразования;</w:t>
      </w:r>
    </w:p>
    <w:p w:rsidR="006C3840" w:rsidRPr="0039194D" w:rsidRDefault="006C3840" w:rsidP="006C38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  <w:r w:rsidRPr="0039194D">
        <w:rPr>
          <w:rFonts w:ascii="Times New Roman" w:eastAsia="Times New Roman" w:hAnsi="Times New Roman"/>
          <w:b/>
          <w:bCs/>
          <w:sz w:val="27"/>
          <w:szCs w:val="27"/>
        </w:rPr>
        <w:t>учителю:</w:t>
      </w:r>
    </w:p>
    <w:p w:rsidR="006C3840" w:rsidRPr="006C3840" w:rsidRDefault="006C3840" w:rsidP="006C384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39194D">
        <w:rPr>
          <w:rFonts w:ascii="Times New Roman" w:eastAsia="Times New Roman" w:hAnsi="Times New Roman"/>
          <w:sz w:val="24"/>
          <w:szCs w:val="24"/>
        </w:rPr>
        <w:t>разработать и апробировать программы, формы и методы работы с учащимися, имеющие конечной целью не столько накопление знаний, умений и навыков, сколько приобретение учащимися способностей к самообразованию и саморазвитию.</w:t>
      </w:r>
    </w:p>
    <w:p w:rsidR="006C3840" w:rsidRDefault="006C3840" w:rsidP="006C384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6C3840" w:rsidRDefault="006C3840" w:rsidP="00583F7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F513D">
        <w:rPr>
          <w:rFonts w:ascii="Times New Roman" w:eastAsia="Times New Roman" w:hAnsi="Times New Roman"/>
          <w:b/>
          <w:sz w:val="28"/>
          <w:szCs w:val="28"/>
        </w:rPr>
        <w:t>6.ПЛАН-ГРАФИК ОСНОВНЫХ МЕРОПРИЯТИЙ</w:t>
      </w:r>
    </w:p>
    <w:p w:rsidR="006C3840" w:rsidRPr="00DF513D" w:rsidRDefault="006C3840" w:rsidP="006C384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6"/>
        <w:gridCol w:w="3360"/>
        <w:gridCol w:w="1108"/>
        <w:gridCol w:w="1316"/>
        <w:gridCol w:w="1022"/>
        <w:gridCol w:w="1170"/>
        <w:gridCol w:w="1033"/>
      </w:tblGrid>
      <w:tr w:rsidR="006C3840" w:rsidRPr="0039194D" w:rsidTr="006C3840">
        <w:trPr>
          <w:tblCellSpacing w:w="0" w:type="dxa"/>
        </w:trPr>
        <w:tc>
          <w:tcPr>
            <w:tcW w:w="195" w:type="pct"/>
            <w:vMerge w:val="restar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 xml:space="preserve">№  </w:t>
            </w:r>
            <w:proofErr w:type="spellStart"/>
            <w:proofErr w:type="gramStart"/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92" w:type="pct"/>
            <w:vMerge w:val="restar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Наименование проекта, мероприятия</w:t>
            </w:r>
          </w:p>
        </w:tc>
        <w:tc>
          <w:tcPr>
            <w:tcW w:w="3014" w:type="pct"/>
            <w:gridSpan w:val="5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C3840" w:rsidRPr="0039194D" w:rsidTr="006C3840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6C3840" w:rsidRPr="0039194D" w:rsidRDefault="006C3840" w:rsidP="006C38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C3840" w:rsidRPr="0039194D" w:rsidRDefault="006C3840" w:rsidP="006C38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70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54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624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55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2015</w:t>
            </w: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92" w:type="pct"/>
            <w:hideMark/>
          </w:tcPr>
          <w:p w:rsidR="006C3840" w:rsidRPr="0086202F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86202F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t>«Доступное качество образования»</w:t>
            </w:r>
          </w:p>
        </w:tc>
        <w:tc>
          <w:tcPr>
            <w:tcW w:w="59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4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Разработка плана мероприятий по внедрению ФГОС начального общего образования</w:t>
            </w:r>
          </w:p>
        </w:tc>
        <w:tc>
          <w:tcPr>
            <w:tcW w:w="591" w:type="pct"/>
            <w:shd w:val="clear" w:color="auto" w:fill="FFC000"/>
            <w:hideMark/>
          </w:tcPr>
          <w:p w:rsidR="006C3840" w:rsidRPr="00F65D60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FFC000"/>
            <w:hideMark/>
          </w:tcPr>
          <w:p w:rsidR="006C3840" w:rsidRPr="00F65D60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F65D60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4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 xml:space="preserve">Реализация плана мероприятий по </w:t>
            </w:r>
            <w:proofErr w:type="spellStart"/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внедрениюФГОС</w:t>
            </w:r>
            <w:proofErr w:type="spellEnd"/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 xml:space="preserve"> начального общего образования</w:t>
            </w:r>
          </w:p>
        </w:tc>
        <w:tc>
          <w:tcPr>
            <w:tcW w:w="59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Подготовка предложений по введению ФГОС основного общего, среднего (полного) общего образования.</w:t>
            </w:r>
          </w:p>
        </w:tc>
        <w:tc>
          <w:tcPr>
            <w:tcW w:w="59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Участие педагогических работников в повышении квалификации в инновационных формах</w:t>
            </w:r>
            <w:proofErr w:type="gramStart"/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59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Повышение квалификации руководящих и педагогических работников в соответствии с ФГОС общего образования, в том числе по дистанционному обучению.</w:t>
            </w:r>
          </w:p>
        </w:tc>
        <w:tc>
          <w:tcPr>
            <w:tcW w:w="59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 xml:space="preserve">Участие образовательного учреждения в мероприятиях  регионального уровня в рамках 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реализации приоритетного национального проекта «Образование».</w:t>
            </w:r>
          </w:p>
        </w:tc>
        <w:tc>
          <w:tcPr>
            <w:tcW w:w="59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2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 xml:space="preserve">Участие педагогов образовательного учреждения в конкурсе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«Учитель года Верхнемамонского 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59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Модернизация кабинетов технического профиля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кабинетов начальных классов</w:t>
            </w:r>
          </w:p>
        </w:tc>
        <w:tc>
          <w:tcPr>
            <w:tcW w:w="59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92" w:type="pct"/>
            <w:hideMark/>
          </w:tcPr>
          <w:p w:rsidR="006C3840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 xml:space="preserve">Модернизация библиотеки,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пополнение библиотечных ресурсов</w:t>
            </w:r>
          </w:p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92" w:type="pct"/>
            <w:hideMark/>
          </w:tcPr>
          <w:p w:rsidR="006C3840" w:rsidRPr="0086202F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86202F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t>«Воспитательный потенциал образовательной среды»</w:t>
            </w:r>
          </w:p>
        </w:tc>
        <w:tc>
          <w:tcPr>
            <w:tcW w:w="59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4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Подготовка и участие обучающихся в районном и региональном турах предметных олимпиад.</w:t>
            </w:r>
          </w:p>
        </w:tc>
        <w:tc>
          <w:tcPr>
            <w:tcW w:w="59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Подготовка и участие обучающихся в школьных, районных и региональных конференциях.</w:t>
            </w:r>
            <w:proofErr w:type="gramEnd"/>
          </w:p>
        </w:tc>
        <w:tc>
          <w:tcPr>
            <w:tcW w:w="59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Развитие дополнительного образования в сторону расширения научно-технического профиля.</w:t>
            </w:r>
          </w:p>
        </w:tc>
        <w:tc>
          <w:tcPr>
            <w:tcW w:w="59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Материально-техническое оснащение деятельности дополнительного образования.</w:t>
            </w:r>
          </w:p>
        </w:tc>
        <w:tc>
          <w:tcPr>
            <w:tcW w:w="59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 xml:space="preserve">Модернизация экспозиции Музея школы </w:t>
            </w:r>
          </w:p>
        </w:tc>
        <w:tc>
          <w:tcPr>
            <w:tcW w:w="59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Создание виртуального Музея истории лицея</w:t>
            </w:r>
          </w:p>
        </w:tc>
        <w:tc>
          <w:tcPr>
            <w:tcW w:w="59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овершенствование работы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 xml:space="preserve"> школьного научного общества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«Эврика»</w:t>
            </w:r>
          </w:p>
        </w:tc>
        <w:tc>
          <w:tcPr>
            <w:tcW w:w="59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Поддержка работы ученических клубов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Вдохновение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»,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Горящие сердца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Интер</w:t>
            </w:r>
            <w:proofErr w:type="spellEnd"/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Модернизация актового зала для проведения мероприятий с использованием новых технологий.</w:t>
            </w:r>
          </w:p>
        </w:tc>
        <w:tc>
          <w:tcPr>
            <w:tcW w:w="59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92" w:type="pct"/>
            <w:hideMark/>
          </w:tcPr>
          <w:p w:rsidR="006C3840" w:rsidRPr="00AF6486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AF6486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t xml:space="preserve">«Школа – территория </w:t>
            </w:r>
            <w:r w:rsidRPr="00AF6486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lastRenderedPageBreak/>
              <w:t>здоровья»</w:t>
            </w:r>
          </w:p>
        </w:tc>
        <w:tc>
          <w:tcPr>
            <w:tcW w:w="59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4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 xml:space="preserve">Модернизация технического оснащения столовой </w:t>
            </w:r>
          </w:p>
        </w:tc>
        <w:tc>
          <w:tcPr>
            <w:tcW w:w="59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Оснащение кабинетов психолога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социолога и методического кабинета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Создание комфортных и модернизированных индивидуальных рабочих мест для учителей.</w:t>
            </w:r>
          </w:p>
        </w:tc>
        <w:tc>
          <w:tcPr>
            <w:tcW w:w="59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снащение спортивного зала современным оборудованием.</w:t>
            </w:r>
          </w:p>
        </w:tc>
        <w:tc>
          <w:tcPr>
            <w:tcW w:w="59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92" w:type="pct"/>
            <w:hideMark/>
          </w:tcPr>
          <w:p w:rsidR="006C3840" w:rsidRPr="00AF6486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AF6486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t>«Открытая школа»</w:t>
            </w:r>
          </w:p>
        </w:tc>
        <w:tc>
          <w:tcPr>
            <w:tcW w:w="59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4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Расширение школьной информационной сети</w:t>
            </w:r>
          </w:p>
        </w:tc>
        <w:tc>
          <w:tcPr>
            <w:tcW w:w="59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Оснащение каждого рабочего места компьютером и интернетом.</w:t>
            </w:r>
          </w:p>
        </w:tc>
        <w:tc>
          <w:tcPr>
            <w:tcW w:w="59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Создание системы электронного документооборота.</w:t>
            </w:r>
          </w:p>
        </w:tc>
        <w:tc>
          <w:tcPr>
            <w:tcW w:w="59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2" w:type="pct"/>
            <w:shd w:val="clear" w:color="auto" w:fill="FFFFFF" w:themeFill="background1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FFFF" w:themeFill="background1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Работа по модернизации школьного сайта</w:t>
            </w:r>
          </w:p>
        </w:tc>
        <w:tc>
          <w:tcPr>
            <w:tcW w:w="59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Подготовка ежегодной публичной отчетности.</w:t>
            </w:r>
          </w:p>
        </w:tc>
        <w:tc>
          <w:tcPr>
            <w:tcW w:w="59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92" w:type="pct"/>
            <w:hideMark/>
          </w:tcPr>
          <w:p w:rsidR="006C3840" w:rsidRPr="00AF6486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AF6486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t>«Эффективная школа»</w:t>
            </w:r>
          </w:p>
        </w:tc>
        <w:tc>
          <w:tcPr>
            <w:tcW w:w="59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4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4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Подготовка условий для перехода образовательного учреждения к новой организационно-правовой форме.</w:t>
            </w:r>
          </w:p>
        </w:tc>
        <w:tc>
          <w:tcPr>
            <w:tcW w:w="59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Совершенствование форм работы 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 xml:space="preserve">попечительского совета лицея </w:t>
            </w:r>
          </w:p>
        </w:tc>
        <w:tc>
          <w:tcPr>
            <w:tcW w:w="59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 xml:space="preserve">Закупка  компьютерного и </w:t>
            </w:r>
            <w:proofErr w:type="spellStart"/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мультимедийного</w:t>
            </w:r>
            <w:proofErr w:type="spellEnd"/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59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 xml:space="preserve">Закупка учебных изданий и книг для комплектования </w:t>
            </w:r>
            <w:proofErr w:type="spellStart"/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медиатеки</w:t>
            </w:r>
            <w:proofErr w:type="spellEnd"/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 xml:space="preserve"> и библиотеки образовательного учреждения.</w:t>
            </w:r>
          </w:p>
        </w:tc>
        <w:tc>
          <w:tcPr>
            <w:tcW w:w="59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 xml:space="preserve">Проведение мероприятий по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капитальному 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ремонту здани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начальной школы лицея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FFFFFF" w:themeFill="background1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FFFF" w:themeFill="background1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Обеспечение комплексной безопасности образовательного  учреждения, установка систем наружного и внутреннего </w:t>
            </w:r>
            <w:proofErr w:type="spellStart"/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видионаблюдения</w:t>
            </w:r>
            <w:proofErr w:type="spellEnd"/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2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C3840" w:rsidRPr="0039194D" w:rsidTr="006C3840">
        <w:trPr>
          <w:tblCellSpacing w:w="0" w:type="dxa"/>
        </w:trPr>
        <w:tc>
          <w:tcPr>
            <w:tcW w:w="195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9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94D">
              <w:rPr>
                <w:rFonts w:ascii="Times New Roman" w:eastAsia="Times New Roman" w:hAnsi="Times New Roman"/>
                <w:sz w:val="24"/>
                <w:szCs w:val="24"/>
              </w:rPr>
              <w:t>Закупка игрового и спортивного оборудования для оснащения территории образовательного учреждения.</w:t>
            </w:r>
          </w:p>
        </w:tc>
        <w:tc>
          <w:tcPr>
            <w:tcW w:w="591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FFC000"/>
            <w:hideMark/>
          </w:tcPr>
          <w:p w:rsidR="006C3840" w:rsidRPr="0039194D" w:rsidRDefault="006C3840" w:rsidP="006C38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C3840" w:rsidRDefault="006C3840" w:rsidP="006C3840">
      <w:pPr>
        <w:spacing w:before="100" w:beforeAutospacing="1" w:after="100" w:afterAutospacing="1" w:line="240" w:lineRule="auto"/>
      </w:pPr>
    </w:p>
    <w:p w:rsidR="00583F79" w:rsidRDefault="00583F79" w:rsidP="006C384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sectPr w:rsidR="00583F79" w:rsidSect="006C3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6EE3A1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1652C0"/>
    <w:multiLevelType w:val="multilevel"/>
    <w:tmpl w:val="B8BA3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6D739A"/>
    <w:multiLevelType w:val="multilevel"/>
    <w:tmpl w:val="41E43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F228CA"/>
    <w:multiLevelType w:val="multilevel"/>
    <w:tmpl w:val="33465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287768"/>
    <w:multiLevelType w:val="hybridMultilevel"/>
    <w:tmpl w:val="28E89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0210D"/>
    <w:multiLevelType w:val="hybridMultilevel"/>
    <w:tmpl w:val="3ECC9A84"/>
    <w:lvl w:ilvl="0" w:tplc="9A5A065C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104890"/>
    <w:multiLevelType w:val="multilevel"/>
    <w:tmpl w:val="099CE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73C0C47"/>
    <w:multiLevelType w:val="multilevel"/>
    <w:tmpl w:val="4950E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8AB1C8E"/>
    <w:multiLevelType w:val="hybridMultilevel"/>
    <w:tmpl w:val="7BA29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B031B5"/>
    <w:multiLevelType w:val="multilevel"/>
    <w:tmpl w:val="541AD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D23B37"/>
    <w:multiLevelType w:val="multilevel"/>
    <w:tmpl w:val="DFB0F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9C2B72"/>
    <w:multiLevelType w:val="multilevel"/>
    <w:tmpl w:val="CAE8C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504120"/>
    <w:multiLevelType w:val="multilevel"/>
    <w:tmpl w:val="6BF89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556DAA"/>
    <w:multiLevelType w:val="hybridMultilevel"/>
    <w:tmpl w:val="3ECC9A84"/>
    <w:lvl w:ilvl="0" w:tplc="9A5A065C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9C5B25"/>
    <w:multiLevelType w:val="multilevel"/>
    <w:tmpl w:val="EC0AC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65924B1"/>
    <w:multiLevelType w:val="multilevel"/>
    <w:tmpl w:val="A050C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F819D3"/>
    <w:multiLevelType w:val="hybridMultilevel"/>
    <w:tmpl w:val="CD941AD6"/>
    <w:lvl w:ilvl="0" w:tplc="A950F58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7824006"/>
    <w:multiLevelType w:val="multilevel"/>
    <w:tmpl w:val="A4282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975CA5"/>
    <w:multiLevelType w:val="hybridMultilevel"/>
    <w:tmpl w:val="E8824D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80D783A"/>
    <w:multiLevelType w:val="hybridMultilevel"/>
    <w:tmpl w:val="17C65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B738CB"/>
    <w:multiLevelType w:val="multilevel"/>
    <w:tmpl w:val="07E2A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C362F68"/>
    <w:multiLevelType w:val="multilevel"/>
    <w:tmpl w:val="C6A66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461235"/>
    <w:multiLevelType w:val="multilevel"/>
    <w:tmpl w:val="78F49C78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575612"/>
    <w:multiLevelType w:val="hybridMultilevel"/>
    <w:tmpl w:val="9690BB8A"/>
    <w:lvl w:ilvl="0" w:tplc="162049D6">
      <w:start w:val="1"/>
      <w:numFmt w:val="decimal"/>
      <w:lvlText w:val="%1."/>
      <w:lvlJc w:val="left"/>
      <w:pPr>
        <w:ind w:left="12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8F3686B"/>
    <w:multiLevelType w:val="multilevel"/>
    <w:tmpl w:val="3E965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E7A5A6E"/>
    <w:multiLevelType w:val="hybridMultilevel"/>
    <w:tmpl w:val="0246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D746FA"/>
    <w:multiLevelType w:val="hybridMultilevel"/>
    <w:tmpl w:val="F42031EC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FD01582"/>
    <w:multiLevelType w:val="hybridMultilevel"/>
    <w:tmpl w:val="99D61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E46152"/>
    <w:multiLevelType w:val="hybridMultilevel"/>
    <w:tmpl w:val="C15EE4EA"/>
    <w:lvl w:ilvl="0" w:tplc="558657CC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CC284B"/>
    <w:multiLevelType w:val="multilevel"/>
    <w:tmpl w:val="06CAE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A546BB"/>
    <w:multiLevelType w:val="multilevel"/>
    <w:tmpl w:val="7D4EA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A157BC4"/>
    <w:multiLevelType w:val="multilevel"/>
    <w:tmpl w:val="C2EC6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4466257"/>
    <w:multiLevelType w:val="hybridMultilevel"/>
    <w:tmpl w:val="EB68BDCC"/>
    <w:lvl w:ilvl="0" w:tplc="9DA2F27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502BB9"/>
    <w:multiLevelType w:val="multilevel"/>
    <w:tmpl w:val="16D8B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B780501"/>
    <w:multiLevelType w:val="multilevel"/>
    <w:tmpl w:val="2C982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E816665"/>
    <w:multiLevelType w:val="hybridMultilevel"/>
    <w:tmpl w:val="1012D162"/>
    <w:lvl w:ilvl="0" w:tplc="9DA2F27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</w:num>
  <w:num w:numId="3">
    <w:abstractNumId w:val="22"/>
  </w:num>
  <w:num w:numId="4">
    <w:abstractNumId w:val="17"/>
  </w:num>
  <w:num w:numId="5">
    <w:abstractNumId w:val="0"/>
  </w:num>
  <w:num w:numId="6">
    <w:abstractNumId w:val="1"/>
  </w:num>
  <w:num w:numId="7">
    <w:abstractNumId w:val="21"/>
  </w:num>
  <w:num w:numId="8">
    <w:abstractNumId w:val="26"/>
  </w:num>
  <w:num w:numId="9">
    <w:abstractNumId w:val="18"/>
  </w:num>
  <w:num w:numId="10">
    <w:abstractNumId w:val="31"/>
  </w:num>
  <w:num w:numId="11">
    <w:abstractNumId w:val="24"/>
  </w:num>
  <w:num w:numId="12">
    <w:abstractNumId w:val="3"/>
  </w:num>
  <w:num w:numId="13">
    <w:abstractNumId w:val="10"/>
  </w:num>
  <w:num w:numId="14">
    <w:abstractNumId w:val="34"/>
  </w:num>
  <w:num w:numId="15">
    <w:abstractNumId w:val="11"/>
  </w:num>
  <w:num w:numId="16">
    <w:abstractNumId w:val="33"/>
  </w:num>
  <w:num w:numId="17">
    <w:abstractNumId w:val="2"/>
  </w:num>
  <w:num w:numId="18">
    <w:abstractNumId w:val="9"/>
  </w:num>
  <w:num w:numId="19">
    <w:abstractNumId w:val="30"/>
  </w:num>
  <w:num w:numId="20">
    <w:abstractNumId w:val="15"/>
  </w:num>
  <w:num w:numId="21">
    <w:abstractNumId w:val="29"/>
  </w:num>
  <w:num w:numId="22">
    <w:abstractNumId w:val="12"/>
  </w:num>
  <w:num w:numId="23">
    <w:abstractNumId w:val="6"/>
  </w:num>
  <w:num w:numId="24">
    <w:abstractNumId w:val="14"/>
  </w:num>
  <w:num w:numId="25">
    <w:abstractNumId w:val="23"/>
  </w:num>
  <w:num w:numId="26">
    <w:abstractNumId w:val="8"/>
  </w:num>
  <w:num w:numId="27">
    <w:abstractNumId w:val="35"/>
  </w:num>
  <w:num w:numId="28">
    <w:abstractNumId w:val="32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16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3840"/>
    <w:rsid w:val="000416CE"/>
    <w:rsid w:val="001F6473"/>
    <w:rsid w:val="0023180A"/>
    <w:rsid w:val="004C483D"/>
    <w:rsid w:val="004D064E"/>
    <w:rsid w:val="00583F79"/>
    <w:rsid w:val="006C3840"/>
    <w:rsid w:val="00702D48"/>
    <w:rsid w:val="00723EE3"/>
    <w:rsid w:val="008806F1"/>
    <w:rsid w:val="00902201"/>
    <w:rsid w:val="00B122E8"/>
    <w:rsid w:val="00BC2F2B"/>
    <w:rsid w:val="00D732AC"/>
    <w:rsid w:val="00DC1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C3840"/>
    <w:rPr>
      <w:rFonts w:eastAsiaTheme="minorEastAsia"/>
      <w:lang w:eastAsia="ru-RU"/>
    </w:rPr>
  </w:style>
  <w:style w:type="paragraph" w:styleId="1">
    <w:name w:val="heading 1"/>
    <w:basedOn w:val="a0"/>
    <w:link w:val="10"/>
    <w:uiPriority w:val="9"/>
    <w:qFormat/>
    <w:rsid w:val="006C38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0"/>
    <w:link w:val="20"/>
    <w:uiPriority w:val="9"/>
    <w:qFormat/>
    <w:rsid w:val="006C38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0"/>
    <w:link w:val="30"/>
    <w:uiPriority w:val="9"/>
    <w:qFormat/>
    <w:rsid w:val="006C38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0"/>
    <w:next w:val="a0"/>
    <w:link w:val="40"/>
    <w:qFormat/>
    <w:rsid w:val="006C3840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C38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6C38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6C384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rsid w:val="006C384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0"/>
    <w:uiPriority w:val="34"/>
    <w:qFormat/>
    <w:rsid w:val="006C384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Plain Text"/>
    <w:basedOn w:val="a0"/>
    <w:link w:val="a6"/>
    <w:uiPriority w:val="99"/>
    <w:semiHidden/>
    <w:rsid w:val="006C384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1"/>
    <w:link w:val="a5"/>
    <w:uiPriority w:val="99"/>
    <w:semiHidden/>
    <w:rsid w:val="006C384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Title"/>
    <w:basedOn w:val="a0"/>
    <w:link w:val="a8"/>
    <w:qFormat/>
    <w:rsid w:val="006C384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Название Знак"/>
    <w:basedOn w:val="a1"/>
    <w:link w:val="a7"/>
    <w:rsid w:val="006C38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"/>
    <w:basedOn w:val="a0"/>
    <w:link w:val="aa"/>
    <w:rsid w:val="006C384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1"/>
    <w:link w:val="a9"/>
    <w:rsid w:val="006C38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Normal (Web)"/>
    <w:basedOn w:val="a0"/>
    <w:uiPriority w:val="99"/>
    <w:rsid w:val="006C3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0"/>
    <w:link w:val="ad"/>
    <w:rsid w:val="006C384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Основной текст с отступом Знак"/>
    <w:basedOn w:val="a1"/>
    <w:link w:val="ac"/>
    <w:rsid w:val="006C38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0"/>
    <w:link w:val="22"/>
    <w:unhideWhenUsed/>
    <w:rsid w:val="006C3840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2">
    <w:name w:val="Основной текст 2 Знак"/>
    <w:basedOn w:val="a1"/>
    <w:link w:val="21"/>
    <w:rsid w:val="006C3840"/>
    <w:rPr>
      <w:rFonts w:ascii="Calibri" w:eastAsia="Calibri" w:hAnsi="Calibri" w:cs="Times New Roman"/>
    </w:rPr>
  </w:style>
  <w:style w:type="paragraph" w:styleId="ae">
    <w:name w:val="Block Text"/>
    <w:basedOn w:val="a0"/>
    <w:rsid w:val="006C3840"/>
    <w:pPr>
      <w:suppressAutoHyphens/>
      <w:autoSpaceDE w:val="0"/>
      <w:autoSpaceDN w:val="0"/>
      <w:adjustRightInd w:val="0"/>
      <w:spacing w:after="0" w:line="240" w:lineRule="auto"/>
      <w:ind w:left="2200" w:right="895" w:hanging="770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f">
    <w:name w:val="Знак Знак Знак"/>
    <w:basedOn w:val="a0"/>
    <w:rsid w:val="006C384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HTML">
    <w:name w:val="HTML Preformatted"/>
    <w:basedOn w:val="a0"/>
    <w:link w:val="HTML0"/>
    <w:unhideWhenUsed/>
    <w:rsid w:val="006C38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6C384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3">
    <w:name w:val="Font Style13"/>
    <w:basedOn w:val="a1"/>
    <w:rsid w:val="006C3840"/>
    <w:rPr>
      <w:rFonts w:ascii="Arial" w:hAnsi="Arial" w:cs="Arial"/>
      <w:sz w:val="22"/>
      <w:szCs w:val="22"/>
    </w:rPr>
  </w:style>
  <w:style w:type="paragraph" w:customStyle="1" w:styleId="ConsPlusTitle">
    <w:name w:val="ConsPlusTitle"/>
    <w:rsid w:val="006C38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semiHidden/>
    <w:unhideWhenUsed/>
    <w:rsid w:val="006C3840"/>
    <w:pPr>
      <w:spacing w:after="120"/>
      <w:ind w:left="283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6C3840"/>
    <w:rPr>
      <w:rFonts w:ascii="Calibri" w:eastAsia="Calibri" w:hAnsi="Calibri" w:cs="Times New Roman"/>
      <w:sz w:val="16"/>
      <w:szCs w:val="16"/>
    </w:rPr>
  </w:style>
  <w:style w:type="paragraph" w:styleId="a">
    <w:name w:val="List Bullet"/>
    <w:basedOn w:val="a0"/>
    <w:rsid w:val="006C3840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0">
    <w:name w:val="МОН основной"/>
    <w:basedOn w:val="a0"/>
    <w:rsid w:val="006C3840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Arial" w:eastAsia="Times New Roman" w:hAnsi="Arial" w:cs="Arial"/>
      <w:sz w:val="28"/>
      <w:szCs w:val="20"/>
    </w:rPr>
  </w:style>
  <w:style w:type="paragraph" w:customStyle="1" w:styleId="11">
    <w:name w:val="стиль1"/>
    <w:basedOn w:val="a0"/>
    <w:rsid w:val="006C3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basedOn w:val="a1"/>
    <w:uiPriority w:val="22"/>
    <w:qFormat/>
    <w:rsid w:val="006C3840"/>
    <w:rPr>
      <w:b/>
      <w:bCs/>
    </w:rPr>
  </w:style>
  <w:style w:type="character" w:customStyle="1" w:styleId="23">
    <w:name w:val="стиль2"/>
    <w:basedOn w:val="a1"/>
    <w:rsid w:val="006C3840"/>
  </w:style>
  <w:style w:type="character" w:customStyle="1" w:styleId="110">
    <w:name w:val="стиль11"/>
    <w:basedOn w:val="a1"/>
    <w:rsid w:val="006C3840"/>
  </w:style>
  <w:style w:type="paragraph" w:customStyle="1" w:styleId="33">
    <w:name w:val="стиль3"/>
    <w:basedOn w:val="a0"/>
    <w:rsid w:val="006C3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стиль13"/>
    <w:basedOn w:val="a1"/>
    <w:rsid w:val="006C3840"/>
  </w:style>
  <w:style w:type="character" w:styleId="af2">
    <w:name w:val="Emphasis"/>
    <w:basedOn w:val="a1"/>
    <w:uiPriority w:val="20"/>
    <w:qFormat/>
    <w:rsid w:val="006C3840"/>
    <w:rPr>
      <w:i/>
      <w:iCs/>
    </w:rPr>
  </w:style>
  <w:style w:type="character" w:customStyle="1" w:styleId="300">
    <w:name w:val="стиль30"/>
    <w:basedOn w:val="a1"/>
    <w:rsid w:val="006C3840"/>
  </w:style>
  <w:style w:type="paragraph" w:customStyle="1" w:styleId="230">
    <w:name w:val="стиль23"/>
    <w:basedOn w:val="a0"/>
    <w:rsid w:val="006C3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">
    <w:name w:val="стиль24"/>
    <w:basedOn w:val="a0"/>
    <w:rsid w:val="006C3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">
    <w:name w:val="стиль27"/>
    <w:basedOn w:val="a0"/>
    <w:rsid w:val="006C3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1">
    <w:name w:val="стиль231"/>
    <w:basedOn w:val="a1"/>
    <w:rsid w:val="006C3840"/>
  </w:style>
  <w:style w:type="character" w:customStyle="1" w:styleId="271">
    <w:name w:val="стиль271"/>
    <w:basedOn w:val="a1"/>
    <w:rsid w:val="006C3840"/>
  </w:style>
  <w:style w:type="paragraph" w:styleId="af3">
    <w:name w:val="Balloon Text"/>
    <w:basedOn w:val="a0"/>
    <w:link w:val="af4"/>
    <w:uiPriority w:val="99"/>
    <w:semiHidden/>
    <w:unhideWhenUsed/>
    <w:rsid w:val="006C3840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4">
    <w:name w:val="Текст выноски Знак"/>
    <w:basedOn w:val="a1"/>
    <w:link w:val="af3"/>
    <w:uiPriority w:val="99"/>
    <w:semiHidden/>
    <w:rsid w:val="006C3840"/>
    <w:rPr>
      <w:rFonts w:ascii="Tahoma" w:hAnsi="Tahoma" w:cs="Tahoma"/>
      <w:sz w:val="16"/>
      <w:szCs w:val="16"/>
    </w:rPr>
  </w:style>
  <w:style w:type="paragraph" w:styleId="34">
    <w:name w:val="Body Text 3"/>
    <w:basedOn w:val="a0"/>
    <w:link w:val="35"/>
    <w:rsid w:val="006C384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1"/>
    <w:link w:val="34"/>
    <w:rsid w:val="006C38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5">
    <w:name w:val="Знак"/>
    <w:basedOn w:val="a0"/>
    <w:rsid w:val="006C384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6">
    <w:name w:val="header"/>
    <w:basedOn w:val="a0"/>
    <w:link w:val="af7"/>
    <w:uiPriority w:val="99"/>
    <w:semiHidden/>
    <w:unhideWhenUsed/>
    <w:rsid w:val="006C384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7">
    <w:name w:val="Верхний колонтитул Знак"/>
    <w:basedOn w:val="a1"/>
    <w:link w:val="af6"/>
    <w:uiPriority w:val="99"/>
    <w:semiHidden/>
    <w:rsid w:val="006C3840"/>
  </w:style>
  <w:style w:type="paragraph" w:styleId="af8">
    <w:name w:val="footer"/>
    <w:basedOn w:val="a0"/>
    <w:link w:val="af9"/>
    <w:uiPriority w:val="99"/>
    <w:semiHidden/>
    <w:unhideWhenUsed/>
    <w:rsid w:val="006C384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9">
    <w:name w:val="Нижний колонтитул Знак"/>
    <w:basedOn w:val="a1"/>
    <w:link w:val="af8"/>
    <w:uiPriority w:val="99"/>
    <w:semiHidden/>
    <w:rsid w:val="006C38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38</Pages>
  <Words>10352</Words>
  <Characters>59010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2011-07-19T05:59:00Z</dcterms:created>
  <dcterms:modified xsi:type="dcterms:W3CDTF">2011-07-19T05:59:00Z</dcterms:modified>
</cp:coreProperties>
</file>